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9A" w:rsidRDefault="0084219F" w:rsidP="00C2449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АДМИНИСТРАЦ</w:t>
      </w:r>
      <w:r w:rsidR="00282808">
        <w:rPr>
          <w:rFonts w:eastAsia="Times New Roman"/>
          <w:sz w:val="28"/>
          <w:szCs w:val="28"/>
        </w:rPr>
        <w:t>ИЯ</w:t>
      </w:r>
    </w:p>
    <w:p w:rsidR="00C2449A" w:rsidRDefault="00924813" w:rsidP="00C2449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МУНИЦИПАЛЬНОГО ОБРАЗОВАНИЯ </w:t>
      </w:r>
    </w:p>
    <w:p w:rsidR="0084219F" w:rsidRDefault="0084219F" w:rsidP="00C2449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«БАХТЕМИРСКИЙ СЕЛЬСОВЕТ»</w:t>
      </w:r>
    </w:p>
    <w:p w:rsidR="00256844" w:rsidRDefault="0084219F" w:rsidP="00C2449A">
      <w:pPr>
        <w:shd w:val="clear" w:color="auto" w:fill="FFFFFF"/>
        <w:jc w:val="center"/>
      </w:pPr>
      <w:r>
        <w:rPr>
          <w:rFonts w:eastAsia="Times New Roman"/>
          <w:spacing w:val="-2"/>
          <w:sz w:val="28"/>
          <w:szCs w:val="28"/>
        </w:rPr>
        <w:t>ИКРЯНИНСКОГО РАЙОНА</w:t>
      </w:r>
      <w:r w:rsidR="00924813">
        <w:rPr>
          <w:rFonts w:eastAsia="Times New Roman"/>
          <w:spacing w:val="-2"/>
          <w:sz w:val="28"/>
          <w:szCs w:val="28"/>
        </w:rPr>
        <w:t xml:space="preserve"> АСТРАХАНСКОЙ ОБЛАСТИ</w:t>
      </w:r>
    </w:p>
    <w:p w:rsidR="00C2449A" w:rsidRDefault="00C2449A" w:rsidP="0084219F">
      <w:pPr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t>______________________________________________________________</w:t>
      </w:r>
    </w:p>
    <w:p w:rsidR="00C2449A" w:rsidRDefault="00C2449A" w:rsidP="00C2449A">
      <w:pPr>
        <w:shd w:val="clear" w:color="auto" w:fill="FFFFFF"/>
        <w:rPr>
          <w:sz w:val="28"/>
          <w:szCs w:val="28"/>
          <w:u w:val="single"/>
        </w:rPr>
      </w:pPr>
    </w:p>
    <w:p w:rsidR="0084219F" w:rsidRPr="0084219F" w:rsidRDefault="0084219F" w:rsidP="00C2449A">
      <w:pPr>
        <w:shd w:val="clear" w:color="auto" w:fill="FFFFFF"/>
        <w:rPr>
          <w:sz w:val="28"/>
          <w:szCs w:val="28"/>
        </w:rPr>
      </w:pPr>
      <w:r w:rsidRPr="0084219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ПОСТАНОВЛЕНИЕ</w:t>
      </w:r>
    </w:p>
    <w:p w:rsidR="00256844" w:rsidRDefault="00081DAD" w:rsidP="00C2449A">
      <w:pPr>
        <w:shd w:val="clear" w:color="auto" w:fill="FFFFFF"/>
        <w:rPr>
          <w:rFonts w:eastAsia="Times New Roman"/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28.12.2018г.</w:t>
      </w:r>
      <w:r w:rsidR="0084219F">
        <w:rPr>
          <w:rFonts w:eastAsia="Times New Roman"/>
          <w:sz w:val="28"/>
          <w:szCs w:val="28"/>
          <w:u w:val="single"/>
        </w:rPr>
        <w:t xml:space="preserve">№ </w:t>
      </w:r>
      <w:r>
        <w:rPr>
          <w:rFonts w:eastAsia="Times New Roman"/>
          <w:sz w:val="28"/>
          <w:szCs w:val="28"/>
          <w:u w:val="single"/>
        </w:rPr>
        <w:t>203-п</w:t>
      </w:r>
    </w:p>
    <w:p w:rsidR="00C2449A" w:rsidRDefault="004A4203" w:rsidP="00C2449A">
      <w:pPr>
        <w:shd w:val="clear" w:color="auto" w:fill="FFFFFF"/>
      </w:pPr>
      <w:r>
        <w:t>С.Бахтемир</w:t>
      </w:r>
    </w:p>
    <w:p w:rsidR="004A4203" w:rsidRDefault="004A4203" w:rsidP="00C2449A">
      <w:pPr>
        <w:shd w:val="clear" w:color="auto" w:fill="FFFFFF"/>
      </w:pPr>
    </w:p>
    <w:p w:rsidR="00C2449A" w:rsidRDefault="00924813" w:rsidP="00C2449A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«Об утверждении Порядка составления </w:t>
      </w:r>
    </w:p>
    <w:p w:rsidR="00C2449A" w:rsidRDefault="00924813" w:rsidP="00C2449A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 ведения кассового плана исполнения</w:t>
      </w:r>
    </w:p>
    <w:p w:rsidR="00C2449A" w:rsidRDefault="00924813" w:rsidP="00C2449A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бюджета </w:t>
      </w:r>
      <w:r w:rsidR="00C2449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муниципального образования </w:t>
      </w:r>
    </w:p>
    <w:p w:rsidR="00256844" w:rsidRDefault="00924813" w:rsidP="00C2449A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84219F">
        <w:rPr>
          <w:rFonts w:eastAsia="Times New Roman"/>
          <w:sz w:val="28"/>
          <w:szCs w:val="28"/>
        </w:rPr>
        <w:t>Бахтемирский сельсовет».</w:t>
      </w:r>
    </w:p>
    <w:p w:rsidR="00C2449A" w:rsidRDefault="00C2449A" w:rsidP="00C2449A">
      <w:pPr>
        <w:shd w:val="clear" w:color="auto" w:fill="FFFFFF"/>
        <w:rPr>
          <w:rFonts w:eastAsia="Times New Roman"/>
          <w:sz w:val="28"/>
          <w:szCs w:val="28"/>
        </w:rPr>
      </w:pPr>
    </w:p>
    <w:p w:rsidR="00C2449A" w:rsidRDefault="00C2449A" w:rsidP="00C2449A">
      <w:pPr>
        <w:shd w:val="clear" w:color="auto" w:fill="FFFFFF"/>
      </w:pPr>
    </w:p>
    <w:p w:rsidR="00256844" w:rsidRDefault="00924813" w:rsidP="00C2449A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ст. 217.1 Бюджетного кодекса Российской Федерации </w:t>
      </w:r>
    </w:p>
    <w:p w:rsidR="00B53286" w:rsidRDefault="00B53286" w:rsidP="00C2449A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</w:p>
    <w:p w:rsidR="00B53286" w:rsidRDefault="00B53286" w:rsidP="00C2449A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</w:p>
    <w:p w:rsidR="00B53286" w:rsidRDefault="00B53286" w:rsidP="00C2449A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ПОСТАНОВЛЯЮ:</w:t>
      </w:r>
    </w:p>
    <w:p w:rsidR="00B53286" w:rsidRDefault="00B53286" w:rsidP="00C2449A">
      <w:pPr>
        <w:shd w:val="clear" w:color="auto" w:fill="FFFFFF"/>
        <w:ind w:firstLine="701"/>
        <w:jc w:val="both"/>
      </w:pPr>
    </w:p>
    <w:p w:rsidR="00256844" w:rsidRDefault="00924813">
      <w:pPr>
        <w:shd w:val="clear" w:color="auto" w:fill="FFFFFF"/>
        <w:spacing w:line="322" w:lineRule="exact"/>
        <w:ind w:right="5" w:firstLine="87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Утвердить</w:t>
      </w:r>
      <w:r w:rsidR="004A4203">
        <w:rPr>
          <w:rFonts w:eastAsia="Times New Roman"/>
          <w:sz w:val="28"/>
          <w:szCs w:val="28"/>
        </w:rPr>
        <w:t xml:space="preserve"> прилагаемый</w:t>
      </w:r>
      <w:r>
        <w:rPr>
          <w:rFonts w:eastAsia="Times New Roman"/>
          <w:sz w:val="28"/>
          <w:szCs w:val="28"/>
        </w:rPr>
        <w:t xml:space="preserve"> </w:t>
      </w:r>
      <w:r w:rsidR="00CB751E">
        <w:rPr>
          <w:rFonts w:eastAsia="Times New Roman"/>
          <w:sz w:val="28"/>
          <w:szCs w:val="28"/>
        </w:rPr>
        <w:t>Порядок</w:t>
      </w:r>
      <w:r>
        <w:rPr>
          <w:rFonts w:eastAsia="Times New Roman"/>
          <w:sz w:val="28"/>
          <w:szCs w:val="28"/>
        </w:rPr>
        <w:t xml:space="preserve"> составления и ведения кассового плана исполнения бюджета муниципального образования «</w:t>
      </w:r>
      <w:r w:rsidR="00CB751E">
        <w:rPr>
          <w:rFonts w:eastAsia="Times New Roman"/>
          <w:sz w:val="28"/>
          <w:szCs w:val="28"/>
        </w:rPr>
        <w:t>Бахтемирский сельсовет</w:t>
      </w:r>
      <w:r>
        <w:rPr>
          <w:rFonts w:eastAsia="Times New Roman"/>
          <w:sz w:val="28"/>
          <w:szCs w:val="28"/>
        </w:rPr>
        <w:t>».</w:t>
      </w:r>
    </w:p>
    <w:p w:rsidR="00B53286" w:rsidRDefault="00B53286">
      <w:pPr>
        <w:shd w:val="clear" w:color="auto" w:fill="FFFFFF"/>
        <w:spacing w:line="322" w:lineRule="exact"/>
        <w:ind w:right="5" w:firstLine="874"/>
        <w:jc w:val="both"/>
      </w:pPr>
    </w:p>
    <w:p w:rsidR="00256844" w:rsidRDefault="00CB751E" w:rsidP="00CB751E">
      <w:pPr>
        <w:shd w:val="clear" w:color="auto" w:fill="FFFFFF"/>
        <w:tabs>
          <w:tab w:val="left" w:pos="1013"/>
        </w:tabs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2. </w:t>
      </w:r>
      <w:r w:rsidR="00924813">
        <w:rPr>
          <w:rFonts w:eastAsia="Times New Roman"/>
          <w:sz w:val="28"/>
          <w:szCs w:val="28"/>
        </w:rPr>
        <w:t xml:space="preserve">Разместить настоящий </w:t>
      </w:r>
      <w:r>
        <w:rPr>
          <w:rFonts w:eastAsia="Times New Roman"/>
          <w:sz w:val="28"/>
          <w:szCs w:val="28"/>
        </w:rPr>
        <w:t>постановление</w:t>
      </w:r>
      <w:r w:rsidR="00924813">
        <w:rPr>
          <w:rFonts w:eastAsia="Times New Roman"/>
          <w:sz w:val="28"/>
          <w:szCs w:val="28"/>
        </w:rPr>
        <w:t xml:space="preserve"> на официальном сайте администрации МО «</w:t>
      </w:r>
      <w:r>
        <w:rPr>
          <w:rFonts w:eastAsia="Times New Roman"/>
          <w:sz w:val="28"/>
          <w:szCs w:val="28"/>
        </w:rPr>
        <w:t>Бахтемирский сельсовет</w:t>
      </w:r>
      <w:r w:rsidR="00924813">
        <w:rPr>
          <w:rFonts w:eastAsia="Times New Roman"/>
          <w:sz w:val="28"/>
          <w:szCs w:val="28"/>
        </w:rPr>
        <w:t>».</w:t>
      </w:r>
    </w:p>
    <w:p w:rsidR="00B53286" w:rsidRDefault="00B53286" w:rsidP="00CB751E">
      <w:pPr>
        <w:shd w:val="clear" w:color="auto" w:fill="FFFFFF"/>
        <w:tabs>
          <w:tab w:val="left" w:pos="1013"/>
        </w:tabs>
        <w:spacing w:line="322" w:lineRule="exact"/>
        <w:jc w:val="both"/>
        <w:rPr>
          <w:spacing w:val="-16"/>
          <w:sz w:val="28"/>
          <w:szCs w:val="28"/>
        </w:rPr>
      </w:pPr>
    </w:p>
    <w:p w:rsidR="00256844" w:rsidRDefault="00CB751E">
      <w:pPr>
        <w:shd w:val="clear" w:color="auto" w:fill="FFFFFF"/>
        <w:tabs>
          <w:tab w:val="left" w:pos="1214"/>
        </w:tabs>
        <w:spacing w:line="322" w:lineRule="exact"/>
        <w:ind w:left="10" w:right="5" w:firstLine="710"/>
        <w:jc w:val="both"/>
        <w:rPr>
          <w:rFonts w:eastAsia="Times New Roman"/>
          <w:sz w:val="28"/>
          <w:szCs w:val="28"/>
        </w:rPr>
      </w:pPr>
      <w:r>
        <w:rPr>
          <w:spacing w:val="-17"/>
          <w:sz w:val="28"/>
          <w:szCs w:val="28"/>
        </w:rPr>
        <w:t>3</w:t>
      </w:r>
      <w:r w:rsidR="00924813">
        <w:rPr>
          <w:spacing w:val="-17"/>
          <w:sz w:val="28"/>
          <w:szCs w:val="28"/>
        </w:rPr>
        <w:t>.</w:t>
      </w:r>
      <w:r w:rsidR="00924813">
        <w:rPr>
          <w:sz w:val="28"/>
          <w:szCs w:val="28"/>
        </w:rPr>
        <w:tab/>
      </w:r>
      <w:r w:rsidR="00B53286">
        <w:rPr>
          <w:rFonts w:eastAsia="Times New Roman"/>
          <w:sz w:val="28"/>
          <w:szCs w:val="28"/>
        </w:rPr>
        <w:t xml:space="preserve">Настоящие </w:t>
      </w:r>
      <w:r>
        <w:rPr>
          <w:rFonts w:eastAsia="Times New Roman"/>
          <w:sz w:val="28"/>
          <w:szCs w:val="28"/>
        </w:rPr>
        <w:t xml:space="preserve"> Постановление</w:t>
      </w:r>
      <w:r w:rsidR="00924813">
        <w:rPr>
          <w:rFonts w:eastAsia="Times New Roman"/>
          <w:sz w:val="28"/>
          <w:szCs w:val="28"/>
        </w:rPr>
        <w:t xml:space="preserve"> вступает в силу со дня подписани</w:t>
      </w:r>
      <w:r>
        <w:rPr>
          <w:rFonts w:eastAsia="Times New Roman"/>
          <w:sz w:val="28"/>
          <w:szCs w:val="28"/>
        </w:rPr>
        <w:t>я.</w:t>
      </w:r>
    </w:p>
    <w:p w:rsidR="004A4203" w:rsidRDefault="004A4203">
      <w:pPr>
        <w:shd w:val="clear" w:color="auto" w:fill="FFFFFF"/>
        <w:tabs>
          <w:tab w:val="left" w:pos="1214"/>
        </w:tabs>
        <w:spacing w:line="322" w:lineRule="exact"/>
        <w:ind w:left="10" w:right="5" w:firstLine="710"/>
        <w:jc w:val="both"/>
        <w:rPr>
          <w:rFonts w:eastAsia="Times New Roman"/>
          <w:sz w:val="28"/>
          <w:szCs w:val="28"/>
        </w:rPr>
      </w:pPr>
    </w:p>
    <w:p w:rsidR="004A4203" w:rsidRDefault="004A4203">
      <w:pPr>
        <w:shd w:val="clear" w:color="auto" w:fill="FFFFFF"/>
        <w:tabs>
          <w:tab w:val="left" w:pos="1214"/>
        </w:tabs>
        <w:spacing w:line="322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>4. Контроль за исполнением постановления возложить на руководителя сектора экономики и финансовой отчетности.</w:t>
      </w:r>
    </w:p>
    <w:p w:rsidR="00CB751E" w:rsidRDefault="00CB751E">
      <w:pPr>
        <w:shd w:val="clear" w:color="auto" w:fill="FFFFFF"/>
        <w:spacing w:before="648"/>
        <w:ind w:left="14"/>
        <w:rPr>
          <w:rFonts w:eastAsia="Times New Roman"/>
          <w:sz w:val="28"/>
          <w:szCs w:val="28"/>
        </w:rPr>
      </w:pPr>
    </w:p>
    <w:p w:rsidR="00CB751E" w:rsidRDefault="00CB751E">
      <w:pPr>
        <w:shd w:val="clear" w:color="auto" w:fill="FFFFFF"/>
        <w:spacing w:before="648"/>
        <w:ind w:left="14"/>
        <w:rPr>
          <w:rFonts w:eastAsia="Times New Roman"/>
          <w:sz w:val="28"/>
          <w:szCs w:val="28"/>
        </w:rPr>
      </w:pPr>
    </w:p>
    <w:p w:rsidR="00B53286" w:rsidRDefault="00B53286">
      <w:pPr>
        <w:shd w:val="clear" w:color="auto" w:fill="FFFFFF"/>
        <w:spacing w:before="648"/>
        <w:ind w:left="14"/>
        <w:rPr>
          <w:rFonts w:eastAsia="Times New Roman"/>
          <w:sz w:val="28"/>
          <w:szCs w:val="28"/>
        </w:rPr>
      </w:pPr>
    </w:p>
    <w:p w:rsidR="00B53286" w:rsidRDefault="00B53286" w:rsidP="00B53286">
      <w:pPr>
        <w:shd w:val="clear" w:color="auto" w:fill="FFFFFF"/>
        <w:ind w:left="11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="00924813">
        <w:rPr>
          <w:rFonts w:eastAsia="Times New Roman"/>
          <w:spacing w:val="-3"/>
          <w:sz w:val="28"/>
          <w:szCs w:val="28"/>
        </w:rPr>
        <w:t xml:space="preserve">администрации </w:t>
      </w:r>
      <w:r>
        <w:rPr>
          <w:rFonts w:eastAsia="Times New Roman"/>
          <w:spacing w:val="-3"/>
          <w:sz w:val="28"/>
          <w:szCs w:val="28"/>
        </w:rPr>
        <w:t>муниципального</w:t>
      </w:r>
    </w:p>
    <w:p w:rsidR="00256844" w:rsidRPr="00282808" w:rsidRDefault="00B53286" w:rsidP="00282808">
      <w:pPr>
        <w:shd w:val="clear" w:color="auto" w:fill="FFFFFF"/>
        <w:ind w:left="11"/>
        <w:rPr>
          <w:rFonts w:eastAsia="Times New Roman"/>
          <w:spacing w:val="-3"/>
          <w:sz w:val="28"/>
          <w:szCs w:val="28"/>
        </w:rPr>
        <w:sectPr w:rsidR="00256844" w:rsidRPr="00282808" w:rsidSect="00C2449A">
          <w:type w:val="continuous"/>
          <w:pgSz w:w="11909" w:h="16834"/>
          <w:pgMar w:top="1440" w:right="710" w:bottom="720" w:left="1611" w:header="720" w:footer="720" w:gutter="0"/>
          <w:cols w:space="60"/>
          <w:noEndnote/>
        </w:sectPr>
      </w:pPr>
      <w:r>
        <w:rPr>
          <w:rFonts w:eastAsia="Times New Roman"/>
          <w:spacing w:val="-3"/>
          <w:sz w:val="28"/>
          <w:szCs w:val="28"/>
        </w:rPr>
        <w:t>образования</w:t>
      </w:r>
      <w:r w:rsidR="00924813">
        <w:rPr>
          <w:rFonts w:eastAsia="Times New Roman"/>
          <w:spacing w:val="-3"/>
          <w:sz w:val="28"/>
          <w:szCs w:val="28"/>
        </w:rPr>
        <w:t>«</w:t>
      </w:r>
      <w:r>
        <w:rPr>
          <w:rFonts w:eastAsia="Times New Roman"/>
          <w:spacing w:val="-3"/>
          <w:sz w:val="28"/>
          <w:szCs w:val="28"/>
        </w:rPr>
        <w:t>Бахтемирский сельсовет</w:t>
      </w:r>
      <w:r w:rsidR="00924813">
        <w:rPr>
          <w:rFonts w:eastAsia="Times New Roman"/>
          <w:spacing w:val="-3"/>
          <w:sz w:val="28"/>
          <w:szCs w:val="28"/>
        </w:rPr>
        <w:t>»</w:t>
      </w:r>
      <w:r>
        <w:rPr>
          <w:rFonts w:eastAsia="Times New Roman"/>
          <w:spacing w:val="-3"/>
          <w:sz w:val="28"/>
          <w:szCs w:val="28"/>
        </w:rPr>
        <w:t xml:space="preserve">    </w:t>
      </w:r>
      <w:r w:rsidR="00282808">
        <w:rPr>
          <w:rFonts w:eastAsia="Times New Roman"/>
          <w:spacing w:val="-3"/>
          <w:sz w:val="28"/>
          <w:szCs w:val="28"/>
        </w:rPr>
        <w:t xml:space="preserve">                   О.А.Бабайцева</w:t>
      </w:r>
    </w:p>
    <w:p w:rsidR="00282808" w:rsidRPr="00BB2DA5" w:rsidRDefault="00282808" w:rsidP="00282808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BB2DA5">
        <w:rPr>
          <w:spacing w:val="-3"/>
          <w:sz w:val="28"/>
          <w:szCs w:val="28"/>
        </w:rPr>
        <w:lastRenderedPageBreak/>
        <w:t>Утвержден</w:t>
      </w:r>
    </w:p>
    <w:p w:rsidR="00282808" w:rsidRPr="00BB2DA5" w:rsidRDefault="00282808" w:rsidP="00282808">
      <w:pPr>
        <w:shd w:val="clear" w:color="auto" w:fill="FFFFFF"/>
        <w:spacing w:before="5" w:line="274" w:lineRule="exact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Постановлением Администрации</w:t>
      </w:r>
    </w:p>
    <w:p w:rsidR="00282808" w:rsidRPr="00BB2DA5" w:rsidRDefault="00282808" w:rsidP="00282808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МО «Бахтемирский сельсовет</w:t>
      </w:r>
    </w:p>
    <w:p w:rsidR="00282808" w:rsidRPr="00BB2DA5" w:rsidRDefault="00282808" w:rsidP="00282808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 xml:space="preserve">                                                         от            г. №  </w:t>
      </w:r>
    </w:p>
    <w:p w:rsidR="00282808" w:rsidRPr="00BB2DA5" w:rsidRDefault="00282808" w:rsidP="00282808">
      <w:pPr>
        <w:shd w:val="clear" w:color="auto" w:fill="FFFFFF"/>
        <w:spacing w:before="274" w:line="278" w:lineRule="exact"/>
        <w:ind w:left="278" w:firstLine="3859"/>
        <w:rPr>
          <w:sz w:val="28"/>
          <w:szCs w:val="28"/>
        </w:rPr>
      </w:pPr>
      <w:r w:rsidRPr="00BB2DA5">
        <w:rPr>
          <w:sz w:val="28"/>
          <w:szCs w:val="28"/>
        </w:rPr>
        <w:t xml:space="preserve">ПОРЯДОК </w:t>
      </w:r>
    </w:p>
    <w:p w:rsidR="00282808" w:rsidRPr="00BB2DA5" w:rsidRDefault="00282808" w:rsidP="00282808">
      <w:pPr>
        <w:shd w:val="clear" w:color="auto" w:fill="FFFFFF"/>
        <w:spacing w:before="274" w:line="278" w:lineRule="exact"/>
        <w:ind w:left="278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составления и ведения кассового плана исполнения бюджета муниципального</w:t>
      </w:r>
    </w:p>
    <w:p w:rsidR="00282808" w:rsidRPr="00BB2DA5" w:rsidRDefault="00282808" w:rsidP="00282808">
      <w:pPr>
        <w:shd w:val="clear" w:color="auto" w:fill="FFFFFF"/>
        <w:spacing w:line="278" w:lineRule="exact"/>
        <w:ind w:left="34"/>
        <w:jc w:val="center"/>
        <w:rPr>
          <w:sz w:val="28"/>
          <w:szCs w:val="28"/>
        </w:rPr>
      </w:pPr>
      <w:r w:rsidRPr="00BB2DA5">
        <w:rPr>
          <w:sz w:val="28"/>
          <w:szCs w:val="28"/>
        </w:rPr>
        <w:t>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</w:t>
      </w:r>
    </w:p>
    <w:p w:rsidR="00282808" w:rsidRPr="00BB2DA5" w:rsidRDefault="00282808" w:rsidP="00282808">
      <w:pPr>
        <w:shd w:val="clear" w:color="auto" w:fill="FFFFFF"/>
        <w:spacing w:before="91"/>
        <w:ind w:left="1738"/>
        <w:rPr>
          <w:sz w:val="28"/>
          <w:szCs w:val="28"/>
        </w:rPr>
      </w:pPr>
      <w:r w:rsidRPr="00BB2DA5">
        <w:rPr>
          <w:b/>
          <w:bCs/>
          <w:sz w:val="28"/>
          <w:szCs w:val="28"/>
        </w:rPr>
        <w:t>*</w:t>
      </w:r>
    </w:p>
    <w:p w:rsidR="00282808" w:rsidRPr="00BB2DA5" w:rsidRDefault="00282808" w:rsidP="008E3967">
      <w:pPr>
        <w:shd w:val="clear" w:color="auto" w:fill="FFFFFF"/>
        <w:spacing w:line="360" w:lineRule="auto"/>
        <w:ind w:left="43"/>
        <w:jc w:val="center"/>
        <w:rPr>
          <w:sz w:val="28"/>
          <w:szCs w:val="28"/>
        </w:rPr>
      </w:pPr>
      <w:r w:rsidRPr="00BB2DA5">
        <w:rPr>
          <w:spacing w:val="-2"/>
          <w:sz w:val="28"/>
          <w:szCs w:val="28"/>
          <w:lang w:val="en-US"/>
        </w:rPr>
        <w:t>I</w:t>
      </w:r>
      <w:r w:rsidRPr="00BB2DA5">
        <w:rPr>
          <w:spacing w:val="-2"/>
          <w:sz w:val="28"/>
          <w:szCs w:val="28"/>
        </w:rPr>
        <w:t>. Общие положения</w:t>
      </w:r>
    </w:p>
    <w:p w:rsidR="00282808" w:rsidRPr="00BB2DA5" w:rsidRDefault="00282808" w:rsidP="008E3967">
      <w:pPr>
        <w:shd w:val="clear" w:color="auto" w:fill="FFFFFF"/>
        <w:spacing w:line="360" w:lineRule="auto"/>
        <w:ind w:left="34" w:right="5" w:firstLine="710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1.1.Настоящий порядок разработан в соответствии со статьей 217.1 Бюджетного кодекса Российской Федерации определяет правила составления и ведения кассового плана исполнения бюджета муниципального 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 (далее местный бюджет).</w:t>
      </w:r>
    </w:p>
    <w:p w:rsidR="00282808" w:rsidRPr="00BB2DA5" w:rsidRDefault="00282808" w:rsidP="008E3967">
      <w:pPr>
        <w:shd w:val="clear" w:color="auto" w:fill="FFFFFF"/>
        <w:spacing w:line="360" w:lineRule="auto"/>
        <w:ind w:left="34" w:firstLine="715"/>
        <w:rPr>
          <w:sz w:val="28"/>
          <w:szCs w:val="28"/>
        </w:rPr>
      </w:pPr>
      <w:r w:rsidRPr="00BB2DA5">
        <w:rPr>
          <w:sz w:val="28"/>
          <w:szCs w:val="28"/>
        </w:rPr>
        <w:t>1.2.Под кассовым планом понимается  прогноз кассовых поступлений  и кассовых выплат из местного бюджета. Кассовый план исполнения местного бюджета включает:</w:t>
      </w:r>
    </w:p>
    <w:p w:rsidR="00282808" w:rsidRPr="00BB2DA5" w:rsidRDefault="00282808" w:rsidP="008E3967">
      <w:pPr>
        <w:shd w:val="clear" w:color="auto" w:fill="FFFFFF"/>
        <w:tabs>
          <w:tab w:val="left" w:pos="182"/>
        </w:tabs>
        <w:spacing w:line="360" w:lineRule="auto"/>
        <w:ind w:left="29"/>
        <w:rPr>
          <w:sz w:val="28"/>
          <w:szCs w:val="28"/>
        </w:rPr>
      </w:pPr>
      <w:r w:rsidRPr="00BB2DA5">
        <w:rPr>
          <w:sz w:val="28"/>
          <w:szCs w:val="28"/>
        </w:rPr>
        <w:t>-</w:t>
      </w:r>
      <w:r w:rsidRPr="00BB2DA5">
        <w:rPr>
          <w:sz w:val="28"/>
          <w:szCs w:val="28"/>
        </w:rPr>
        <w:tab/>
        <w:t>кассовый план на текущий финансовый год с поквартальной детализацией.</w:t>
      </w:r>
    </w:p>
    <w:p w:rsidR="00282808" w:rsidRPr="00BB2DA5" w:rsidRDefault="00282808" w:rsidP="008E3967">
      <w:pPr>
        <w:shd w:val="clear" w:color="auto" w:fill="FFFFFF"/>
        <w:spacing w:line="360" w:lineRule="auto"/>
        <w:ind w:left="34" w:firstLine="715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1.3. Составление и ведение кассового плана исполнения местного бюджета в текущем финансовом году осуществляется администрацией муниципального 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 (далее администрация) на основании:</w:t>
      </w:r>
    </w:p>
    <w:p w:rsidR="00282808" w:rsidRPr="00BB2DA5" w:rsidRDefault="00282808" w:rsidP="008E3967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left="24" w:right="5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показателей кассового плана по доходам местного бюджета на текущий финансовый год;</w:t>
      </w:r>
    </w:p>
    <w:p w:rsidR="00282808" w:rsidRPr="00BB2DA5" w:rsidRDefault="00282808" w:rsidP="008E3967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left="24" w:right="10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показателей кассового плана по расходам местного бюджета на текущий финансовый год;</w:t>
      </w:r>
    </w:p>
    <w:p w:rsidR="00282808" w:rsidRPr="00BB2DA5" w:rsidRDefault="00282808" w:rsidP="008E3967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left="24" w:right="10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показателей кассового плана по источникам финансирования дефицита местного бюджета на текущий финансовый год.</w:t>
      </w:r>
    </w:p>
    <w:p w:rsidR="00282808" w:rsidRPr="00BB2DA5" w:rsidRDefault="00282808" w:rsidP="008E3967">
      <w:pPr>
        <w:shd w:val="clear" w:color="auto" w:fill="FFFFFF"/>
        <w:spacing w:before="274" w:line="360" w:lineRule="auto"/>
        <w:ind w:left="1186" w:right="499" w:hanging="475"/>
        <w:rPr>
          <w:sz w:val="28"/>
          <w:szCs w:val="28"/>
        </w:rPr>
      </w:pPr>
      <w:r w:rsidRPr="00BB2DA5">
        <w:rPr>
          <w:spacing w:val="-2"/>
          <w:sz w:val="28"/>
          <w:szCs w:val="28"/>
        </w:rPr>
        <w:t xml:space="preserve">2. Составление кассового плана по доходам бюджета муниципального </w:t>
      </w:r>
      <w:r w:rsidRPr="00BB2DA5">
        <w:rPr>
          <w:sz w:val="28"/>
          <w:szCs w:val="28"/>
        </w:rPr>
        <w:t>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 и внесение изменений</w:t>
      </w:r>
    </w:p>
    <w:p w:rsidR="00282808" w:rsidRPr="00BB2DA5" w:rsidRDefault="00282808" w:rsidP="008E3967">
      <w:pPr>
        <w:shd w:val="clear" w:color="auto" w:fill="FFFFFF"/>
        <w:tabs>
          <w:tab w:val="left" w:pos="1210"/>
        </w:tabs>
        <w:spacing w:before="269" w:line="360" w:lineRule="auto"/>
        <w:ind w:left="19" w:right="5" w:firstLine="701"/>
        <w:jc w:val="both"/>
        <w:rPr>
          <w:sz w:val="28"/>
          <w:szCs w:val="28"/>
        </w:rPr>
      </w:pPr>
      <w:r w:rsidRPr="00BB2DA5">
        <w:rPr>
          <w:spacing w:val="-7"/>
          <w:sz w:val="28"/>
          <w:szCs w:val="28"/>
        </w:rPr>
        <w:t>2.1.</w:t>
      </w:r>
      <w:r w:rsidRPr="00BB2DA5">
        <w:rPr>
          <w:sz w:val="28"/>
          <w:szCs w:val="28"/>
        </w:rPr>
        <w:tab/>
        <w:t>Составление и ведение кассового плана по доходам местного бюджета</w:t>
      </w:r>
      <w:r w:rsidRPr="00BB2DA5">
        <w:rPr>
          <w:sz w:val="28"/>
          <w:szCs w:val="28"/>
        </w:rPr>
        <w:br/>
        <w:t>осуществляется администрацией. Показатели кассового плана по доходам</w:t>
      </w:r>
      <w:r w:rsidRPr="00BB2DA5">
        <w:rPr>
          <w:sz w:val="28"/>
          <w:szCs w:val="28"/>
        </w:rPr>
        <w:br/>
      </w:r>
      <w:r w:rsidRPr="00BB2DA5">
        <w:rPr>
          <w:sz w:val="28"/>
          <w:szCs w:val="28"/>
        </w:rPr>
        <w:lastRenderedPageBreak/>
        <w:t>формируются на основании:</w:t>
      </w:r>
    </w:p>
    <w:p w:rsidR="00282808" w:rsidRPr="00BB2DA5" w:rsidRDefault="00282808" w:rsidP="008E3967">
      <w:pPr>
        <w:shd w:val="clear" w:color="auto" w:fill="FFFFFF"/>
        <w:tabs>
          <w:tab w:val="left" w:pos="168"/>
        </w:tabs>
        <w:spacing w:line="360" w:lineRule="auto"/>
        <w:ind w:left="10" w:right="10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-</w:t>
      </w:r>
      <w:r w:rsidRPr="00BB2DA5">
        <w:rPr>
          <w:sz w:val="28"/>
          <w:szCs w:val="28"/>
        </w:rPr>
        <w:tab/>
        <w:t>прогноза поступлений доходов в местный бюджет на текущий финансовый год в</w:t>
      </w:r>
      <w:r w:rsidRPr="00BB2DA5">
        <w:rPr>
          <w:sz w:val="28"/>
          <w:szCs w:val="28"/>
        </w:rPr>
        <w:br/>
        <w:t>разрезе кодов бюджетной классификации РФ по главным администраторам</w:t>
      </w:r>
      <w:r w:rsidRPr="00BB2DA5">
        <w:rPr>
          <w:sz w:val="28"/>
          <w:szCs w:val="28"/>
        </w:rPr>
        <w:br/>
        <w:t>доходов бюджета муниципального 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сельсовет»;</w:t>
      </w:r>
      <w:r w:rsidRPr="00BB2DA5">
        <w:rPr>
          <w:sz w:val="28"/>
          <w:szCs w:val="28"/>
        </w:rPr>
        <w:br/>
        <w:t>Кассовый план по доходам на год и с поквартальной разбивкой составляется по</w:t>
      </w:r>
      <w:r w:rsidRPr="00BB2DA5">
        <w:rPr>
          <w:sz w:val="28"/>
          <w:szCs w:val="28"/>
        </w:rPr>
        <w:br/>
        <w:t>форме согласно приложению 1 к настоящему Порядку в срок не позднее 25</w:t>
      </w:r>
      <w:r w:rsidRPr="00BB2DA5">
        <w:rPr>
          <w:sz w:val="28"/>
          <w:szCs w:val="28"/>
        </w:rPr>
        <w:br/>
        <w:t>декабря отчетного финансового года.</w:t>
      </w:r>
    </w:p>
    <w:p w:rsidR="00282808" w:rsidRPr="00BB2DA5" w:rsidRDefault="00282808" w:rsidP="008E3967">
      <w:pPr>
        <w:shd w:val="clear" w:color="auto" w:fill="FFFFFF"/>
        <w:tabs>
          <w:tab w:val="left" w:pos="1210"/>
        </w:tabs>
        <w:spacing w:before="5" w:line="360" w:lineRule="auto"/>
        <w:ind w:left="19" w:right="10" w:firstLine="701"/>
        <w:jc w:val="both"/>
        <w:rPr>
          <w:sz w:val="28"/>
          <w:szCs w:val="28"/>
        </w:rPr>
      </w:pPr>
      <w:r w:rsidRPr="00BB2DA5">
        <w:rPr>
          <w:spacing w:val="-6"/>
          <w:sz w:val="28"/>
          <w:szCs w:val="28"/>
        </w:rPr>
        <w:t>2.2.</w:t>
      </w:r>
      <w:r w:rsidRPr="00BB2DA5">
        <w:rPr>
          <w:sz w:val="28"/>
          <w:szCs w:val="28"/>
        </w:rPr>
        <w:tab/>
        <w:t>Внесение изменений в кассовый план по доходам осуществляется не</w:t>
      </w:r>
      <w:r w:rsidRPr="00BB2DA5">
        <w:rPr>
          <w:sz w:val="28"/>
          <w:szCs w:val="28"/>
        </w:rPr>
        <w:br/>
        <w:t>чаще одного раза в квартал на основании:</w:t>
      </w:r>
    </w:p>
    <w:p w:rsidR="00282808" w:rsidRPr="00BB2DA5" w:rsidRDefault="00282808" w:rsidP="008E3967">
      <w:pPr>
        <w:numPr>
          <w:ilvl w:val="0"/>
          <w:numId w:val="6"/>
        </w:numPr>
        <w:shd w:val="clear" w:color="auto" w:fill="FFFFFF"/>
        <w:tabs>
          <w:tab w:val="left" w:pos="168"/>
        </w:tabs>
        <w:spacing w:before="5" w:line="360" w:lineRule="auto"/>
        <w:ind w:left="10"/>
        <w:rPr>
          <w:sz w:val="28"/>
          <w:szCs w:val="28"/>
        </w:rPr>
      </w:pPr>
      <w:r w:rsidRPr="00BB2DA5">
        <w:rPr>
          <w:sz w:val="28"/>
          <w:szCs w:val="28"/>
        </w:rPr>
        <w:t>анализа динамики фактических поступлений доходов в местный бюджет;</w:t>
      </w:r>
    </w:p>
    <w:p w:rsidR="00282808" w:rsidRPr="00BB2DA5" w:rsidRDefault="00282808" w:rsidP="008E3967">
      <w:pPr>
        <w:numPr>
          <w:ilvl w:val="0"/>
          <w:numId w:val="6"/>
        </w:numPr>
        <w:shd w:val="clear" w:color="auto" w:fill="FFFFFF"/>
        <w:tabs>
          <w:tab w:val="left" w:pos="168"/>
        </w:tabs>
        <w:spacing w:line="360" w:lineRule="auto"/>
        <w:ind w:left="10"/>
        <w:jc w:val="both"/>
        <w:rPr>
          <w:sz w:val="28"/>
          <w:szCs w:val="28"/>
        </w:rPr>
      </w:pPr>
      <w:r w:rsidRPr="00BB2DA5">
        <w:rPr>
          <w:sz w:val="28"/>
          <w:szCs w:val="28"/>
        </w:rPr>
        <w:t xml:space="preserve">информации главных администраторов доходов местного бюджета о причинах отклонений фактических поступлений по отдельным видам доходных источников от показателей помесячного распределения поступления доходов в бюджет </w:t>
      </w:r>
      <w:r w:rsidRPr="00BB2DA5">
        <w:rPr>
          <w:spacing w:val="-1"/>
          <w:sz w:val="28"/>
          <w:szCs w:val="28"/>
        </w:rPr>
        <w:t xml:space="preserve">муниципального образования «Бахтемирский сельсовет». Пояснительная записка о </w:t>
      </w:r>
      <w:r w:rsidRPr="00BB2DA5">
        <w:rPr>
          <w:sz w:val="28"/>
          <w:szCs w:val="28"/>
        </w:rPr>
        <w:t>причинах отклонения более чем на 15 процентов представляется главным администратором доходов в администрацию не позднее 20 числа месяца, следующего за отчетным периодом.</w:t>
      </w:r>
    </w:p>
    <w:p w:rsidR="00282808" w:rsidRPr="00BB2DA5" w:rsidRDefault="00282808" w:rsidP="008E3967">
      <w:pPr>
        <w:shd w:val="clear" w:color="auto" w:fill="FFFFFF"/>
        <w:tabs>
          <w:tab w:val="left" w:pos="1382"/>
        </w:tabs>
        <w:spacing w:before="5" w:line="360" w:lineRule="auto"/>
        <w:ind w:right="10" w:firstLine="715"/>
        <w:jc w:val="both"/>
        <w:rPr>
          <w:sz w:val="28"/>
          <w:szCs w:val="28"/>
        </w:rPr>
      </w:pPr>
      <w:r w:rsidRPr="00BB2DA5">
        <w:rPr>
          <w:spacing w:val="-6"/>
          <w:sz w:val="28"/>
          <w:szCs w:val="28"/>
        </w:rPr>
        <w:t>2.3.</w:t>
      </w:r>
      <w:r w:rsidRPr="00BB2DA5">
        <w:rPr>
          <w:sz w:val="28"/>
          <w:szCs w:val="28"/>
        </w:rPr>
        <w:tab/>
        <w:t>При внесении изменений в решение Совета муниципального</w:t>
      </w:r>
      <w:r w:rsidRPr="00BB2DA5">
        <w:rPr>
          <w:sz w:val="28"/>
          <w:szCs w:val="28"/>
        </w:rPr>
        <w:br/>
        <w:t>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 «О бюджете муниципального 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сельсовет»» в текущем году администрация в 7-дневный срок с даты принятия соответствующего решения формирует уточненные показатели кассового плана по доходам на текущий финансовый год.</w:t>
      </w:r>
    </w:p>
    <w:p w:rsidR="00282808" w:rsidRPr="00BB2DA5" w:rsidRDefault="00282808" w:rsidP="00282808">
      <w:pPr>
        <w:shd w:val="clear" w:color="auto" w:fill="FFFFFF"/>
        <w:tabs>
          <w:tab w:val="left" w:pos="1382"/>
        </w:tabs>
        <w:spacing w:before="5" w:line="274" w:lineRule="exact"/>
        <w:ind w:right="10" w:firstLine="715"/>
        <w:jc w:val="both"/>
        <w:rPr>
          <w:sz w:val="28"/>
          <w:szCs w:val="28"/>
        </w:rPr>
        <w:sectPr w:rsidR="00282808" w:rsidRPr="00BB2DA5">
          <w:pgSz w:w="11909" w:h="16834"/>
          <w:pgMar w:top="823" w:right="628" w:bottom="360" w:left="1901" w:header="720" w:footer="720" w:gutter="0"/>
          <w:cols w:space="60"/>
          <w:noEndnote/>
        </w:sectPr>
      </w:pPr>
    </w:p>
    <w:p w:rsidR="00282808" w:rsidRPr="00BB2DA5" w:rsidRDefault="00282808" w:rsidP="008E3967">
      <w:pPr>
        <w:shd w:val="clear" w:color="auto" w:fill="FFFFFF"/>
        <w:spacing w:line="360" w:lineRule="auto"/>
        <w:ind w:left="758" w:right="518" w:hanging="96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lastRenderedPageBreak/>
        <w:t xml:space="preserve">3. Составление кассового плана по расходам бюджета муниципального </w:t>
      </w:r>
      <w:r w:rsidRPr="00BB2DA5">
        <w:rPr>
          <w:spacing w:val="-2"/>
          <w:sz w:val="28"/>
          <w:szCs w:val="28"/>
        </w:rPr>
        <w:t>образования «</w:t>
      </w:r>
      <w:r w:rsidRPr="00BB2DA5">
        <w:rPr>
          <w:spacing w:val="-1"/>
          <w:sz w:val="28"/>
          <w:szCs w:val="28"/>
        </w:rPr>
        <w:t xml:space="preserve"> Бахтемирский</w:t>
      </w:r>
      <w:r w:rsidRPr="00BB2DA5">
        <w:rPr>
          <w:spacing w:val="-2"/>
          <w:sz w:val="28"/>
          <w:szCs w:val="28"/>
        </w:rPr>
        <w:t xml:space="preserve"> сельсовет»» и внесение изменений</w:t>
      </w:r>
    </w:p>
    <w:p w:rsidR="00282808" w:rsidRPr="00BB2DA5" w:rsidRDefault="00282808" w:rsidP="008E3967">
      <w:pPr>
        <w:shd w:val="clear" w:color="auto" w:fill="FFFFFF"/>
        <w:tabs>
          <w:tab w:val="left" w:pos="1402"/>
        </w:tabs>
        <w:spacing w:before="264" w:line="360" w:lineRule="auto"/>
        <w:ind w:left="24" w:right="5" w:firstLine="706"/>
        <w:jc w:val="both"/>
        <w:rPr>
          <w:sz w:val="28"/>
          <w:szCs w:val="28"/>
        </w:rPr>
      </w:pPr>
      <w:r w:rsidRPr="00BB2DA5">
        <w:rPr>
          <w:spacing w:val="-7"/>
          <w:sz w:val="28"/>
          <w:szCs w:val="28"/>
        </w:rPr>
        <w:t>3.1.</w:t>
      </w:r>
      <w:r w:rsidRPr="00BB2DA5">
        <w:rPr>
          <w:sz w:val="28"/>
          <w:szCs w:val="28"/>
        </w:rPr>
        <w:tab/>
        <w:t>Показатели кассового плана по расходам местного бюджета</w:t>
      </w:r>
      <w:r w:rsidRPr="00BB2DA5">
        <w:rPr>
          <w:sz w:val="28"/>
          <w:szCs w:val="28"/>
        </w:rPr>
        <w:br/>
        <w:t>формируются финансовым отделом на основании:</w:t>
      </w:r>
    </w:p>
    <w:p w:rsidR="00282808" w:rsidRPr="00BB2DA5" w:rsidRDefault="00282808" w:rsidP="008E3967">
      <w:pPr>
        <w:shd w:val="clear" w:color="auto" w:fill="FFFFFF"/>
        <w:tabs>
          <w:tab w:val="left" w:pos="283"/>
        </w:tabs>
        <w:spacing w:line="360" w:lineRule="auto"/>
        <w:ind w:left="24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-</w:t>
      </w:r>
      <w:r w:rsidRPr="00BB2DA5">
        <w:rPr>
          <w:sz w:val="28"/>
          <w:szCs w:val="28"/>
        </w:rPr>
        <w:tab/>
        <w:t>сводной бюджетной росписи местного бюджета по расходам на текущий</w:t>
      </w:r>
      <w:r w:rsidRPr="00BB2DA5">
        <w:rPr>
          <w:sz w:val="28"/>
          <w:szCs w:val="28"/>
        </w:rPr>
        <w:br/>
        <w:t>финансовый год по полной бюджетной классификации и утвержденных</w:t>
      </w:r>
      <w:r w:rsidRPr="00BB2DA5">
        <w:rPr>
          <w:sz w:val="28"/>
          <w:szCs w:val="28"/>
        </w:rPr>
        <w:br/>
        <w:t>бюджетных смет на текущий финансовый год с поквартальной разбивкой;</w:t>
      </w:r>
    </w:p>
    <w:p w:rsidR="00282808" w:rsidRPr="00BB2DA5" w:rsidRDefault="00282808" w:rsidP="008E3967">
      <w:pPr>
        <w:shd w:val="clear" w:color="auto" w:fill="FFFFFF"/>
        <w:tabs>
          <w:tab w:val="left" w:pos="149"/>
        </w:tabs>
        <w:spacing w:line="360" w:lineRule="auto"/>
        <w:rPr>
          <w:sz w:val="28"/>
          <w:szCs w:val="28"/>
        </w:rPr>
      </w:pPr>
      <w:r w:rsidRPr="00BB2DA5">
        <w:rPr>
          <w:sz w:val="28"/>
          <w:szCs w:val="28"/>
        </w:rPr>
        <w:t>-</w:t>
      </w:r>
      <w:r w:rsidRPr="00BB2DA5">
        <w:rPr>
          <w:sz w:val="28"/>
          <w:szCs w:val="28"/>
        </w:rPr>
        <w:tab/>
        <w:t>лимитов бюджетных обязательств;</w:t>
      </w:r>
    </w:p>
    <w:p w:rsidR="00282808" w:rsidRPr="00BB2DA5" w:rsidRDefault="00282808" w:rsidP="008E3967">
      <w:pPr>
        <w:shd w:val="clear" w:color="auto" w:fill="FFFFFF"/>
        <w:spacing w:line="360" w:lineRule="auto"/>
        <w:ind w:left="10" w:right="5" w:firstLine="706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Кассовый план по расходам местного бюджета на год и на квартал составляется по укрупненным кодам бюджетной классификации РФ (классификации операций сектора государственного управления - КОСГУ) по форме согласно приложению 2 к настоящему Порядку в срок не позднее 25 декабря отчетного финансового года.</w:t>
      </w:r>
    </w:p>
    <w:p w:rsidR="00282808" w:rsidRPr="00BB2DA5" w:rsidRDefault="00282808" w:rsidP="008E3967">
      <w:pPr>
        <w:shd w:val="clear" w:color="auto" w:fill="FFFFFF"/>
        <w:spacing w:line="360" w:lineRule="auto"/>
        <w:ind w:left="19" w:firstLine="706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При составлении кассового плана из общей суммы расходов выделяются объемы ассигнований по видам межбюджетных трансфертов, по обеспечению мер социальной поддержки населения, по обслуживанию муниципального долга.</w:t>
      </w:r>
    </w:p>
    <w:p w:rsidR="00282808" w:rsidRPr="00BB2DA5" w:rsidRDefault="00282808" w:rsidP="008E3967">
      <w:pPr>
        <w:shd w:val="clear" w:color="auto" w:fill="FFFFFF"/>
        <w:spacing w:line="360" w:lineRule="auto"/>
        <w:ind w:left="10" w:right="10" w:firstLine="710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Распределение по кварталам бюджетных ассигнований на оплату труда, социальное обеспечение населения, оплату коммунальных услуг, публичные нормативные обязательства и другие социально-значимые расходы производится в полном объеме от потребности на квартал с учетом временного сезонного характера расходов.</w:t>
      </w:r>
    </w:p>
    <w:p w:rsidR="00282808" w:rsidRPr="00BB2DA5" w:rsidRDefault="00282808" w:rsidP="008E3967">
      <w:pPr>
        <w:shd w:val="clear" w:color="auto" w:fill="FFFFFF"/>
        <w:tabs>
          <w:tab w:val="left" w:pos="1306"/>
        </w:tabs>
        <w:spacing w:line="360" w:lineRule="auto"/>
        <w:ind w:left="14" w:right="14" w:firstLine="706"/>
        <w:jc w:val="both"/>
        <w:rPr>
          <w:sz w:val="28"/>
          <w:szCs w:val="28"/>
        </w:rPr>
      </w:pPr>
      <w:r w:rsidRPr="00BB2DA5">
        <w:rPr>
          <w:spacing w:val="-7"/>
          <w:sz w:val="28"/>
          <w:szCs w:val="28"/>
        </w:rPr>
        <w:t>3.2.</w:t>
      </w:r>
      <w:r w:rsidRPr="00BB2DA5">
        <w:rPr>
          <w:sz w:val="28"/>
          <w:szCs w:val="28"/>
        </w:rPr>
        <w:tab/>
        <w:t>Внесение изменений в кассовый план по расходам производится</w:t>
      </w:r>
      <w:r w:rsidRPr="00BB2DA5">
        <w:rPr>
          <w:sz w:val="28"/>
          <w:szCs w:val="28"/>
        </w:rPr>
        <w:br/>
        <w:t>ежеквартально по форме согласно приложению 2 к настоящему Порядку. При</w:t>
      </w:r>
      <w:r w:rsidRPr="00BB2DA5">
        <w:rPr>
          <w:sz w:val="28"/>
          <w:szCs w:val="28"/>
        </w:rPr>
        <w:br/>
        <w:t>уточнении кассового плана:</w:t>
      </w:r>
    </w:p>
    <w:p w:rsidR="00282808" w:rsidRPr="00BB2DA5" w:rsidRDefault="00282808" w:rsidP="008E3967">
      <w:pPr>
        <w:shd w:val="clear" w:color="auto" w:fill="FFFFFF"/>
        <w:tabs>
          <w:tab w:val="left" w:pos="149"/>
        </w:tabs>
        <w:spacing w:line="360" w:lineRule="auto"/>
        <w:ind w:right="14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-</w:t>
      </w:r>
      <w:r w:rsidRPr="00BB2DA5">
        <w:rPr>
          <w:sz w:val="28"/>
          <w:szCs w:val="28"/>
        </w:rPr>
        <w:tab/>
      </w:r>
      <w:r w:rsidRPr="00BB2DA5">
        <w:rPr>
          <w:spacing w:val="-1"/>
          <w:sz w:val="28"/>
          <w:szCs w:val="28"/>
        </w:rPr>
        <w:t>учитываются фактические кассовые выплаты по расходам местного бюджета за</w:t>
      </w:r>
      <w:r w:rsidRPr="00BB2DA5">
        <w:rPr>
          <w:spacing w:val="-1"/>
          <w:sz w:val="28"/>
          <w:szCs w:val="28"/>
        </w:rPr>
        <w:br/>
      </w:r>
      <w:r w:rsidRPr="00BB2DA5">
        <w:rPr>
          <w:sz w:val="28"/>
          <w:szCs w:val="28"/>
        </w:rPr>
        <w:t>отчетный период и уточняются соответствующие показатели периода,</w:t>
      </w:r>
      <w:r w:rsidRPr="00BB2DA5">
        <w:rPr>
          <w:sz w:val="28"/>
          <w:szCs w:val="28"/>
        </w:rPr>
        <w:br/>
        <w:t>следующего за текущим кварталом;</w:t>
      </w:r>
    </w:p>
    <w:p w:rsidR="00282808" w:rsidRPr="00BB2DA5" w:rsidRDefault="00282808" w:rsidP="008E39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DA5">
        <w:rPr>
          <w:sz w:val="28"/>
          <w:szCs w:val="28"/>
        </w:rPr>
        <w:t xml:space="preserve">-учитываются изменения бюджетных ассигнований и лимитов бюджетных обязательств на текущий финансовый год в связи с внесенными изменениями </w:t>
      </w:r>
      <w:r w:rsidRPr="00BB2DA5">
        <w:rPr>
          <w:sz w:val="28"/>
          <w:szCs w:val="28"/>
        </w:rPr>
        <w:lastRenderedPageBreak/>
        <w:t>в решение «О бюджете муниципального 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сельсовет»», с передвижками между кодами бюджетной классификации РФ в пределах квартала без увеличения расходной части местного бюджета, с передвижками между кодами бюджетной классификации РФ и кварталами с условием обеспечения увеличенных расходов местного бюджета на соответствующий квартал дополнительными доходами или уменьшением других расходов.</w:t>
      </w:r>
    </w:p>
    <w:p w:rsidR="00282808" w:rsidRPr="00BB2DA5" w:rsidRDefault="00282808" w:rsidP="008E3967">
      <w:pPr>
        <w:shd w:val="clear" w:color="auto" w:fill="FFFFFF"/>
        <w:spacing w:before="278" w:line="360" w:lineRule="auto"/>
        <w:ind w:left="427"/>
        <w:rPr>
          <w:sz w:val="28"/>
          <w:szCs w:val="28"/>
        </w:rPr>
      </w:pPr>
      <w:r w:rsidRPr="00BB2DA5">
        <w:rPr>
          <w:sz w:val="28"/>
          <w:szCs w:val="28"/>
        </w:rPr>
        <w:t>4. Составление кассового плана по источникам финансирования дефицита</w:t>
      </w:r>
    </w:p>
    <w:p w:rsidR="00282808" w:rsidRPr="00BB2DA5" w:rsidRDefault="00282808" w:rsidP="008E396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бюджета и внесение изменений</w:t>
      </w:r>
    </w:p>
    <w:p w:rsidR="00282808" w:rsidRPr="00BB2DA5" w:rsidRDefault="00282808" w:rsidP="008E3967">
      <w:pPr>
        <w:shd w:val="clear" w:color="auto" w:fill="FFFFFF"/>
        <w:tabs>
          <w:tab w:val="left" w:pos="1267"/>
        </w:tabs>
        <w:spacing w:before="278" w:line="360" w:lineRule="auto"/>
        <w:ind w:left="5" w:right="14" w:firstLine="696"/>
        <w:jc w:val="both"/>
        <w:rPr>
          <w:sz w:val="28"/>
          <w:szCs w:val="28"/>
        </w:rPr>
      </w:pPr>
      <w:r w:rsidRPr="00BB2DA5">
        <w:rPr>
          <w:spacing w:val="-5"/>
          <w:sz w:val="28"/>
          <w:szCs w:val="28"/>
        </w:rPr>
        <w:t>4.1.</w:t>
      </w:r>
      <w:r w:rsidRPr="00BB2DA5">
        <w:rPr>
          <w:sz w:val="28"/>
          <w:szCs w:val="28"/>
        </w:rPr>
        <w:tab/>
        <w:t>Кассовый план по источникам финансирования дефицита местного</w:t>
      </w:r>
      <w:r w:rsidRPr="00BB2DA5">
        <w:rPr>
          <w:sz w:val="28"/>
          <w:szCs w:val="28"/>
        </w:rPr>
        <w:br/>
        <w:t>бюджета формируется на основании сводной бюджетной росписи местного</w:t>
      </w:r>
      <w:r w:rsidRPr="00BB2DA5">
        <w:rPr>
          <w:sz w:val="28"/>
          <w:szCs w:val="28"/>
        </w:rPr>
        <w:br/>
        <w:t>бюджета на текущий финансовый год с учетом:</w:t>
      </w:r>
    </w:p>
    <w:p w:rsidR="00282808" w:rsidRPr="00BB2DA5" w:rsidRDefault="00282808" w:rsidP="008E3967">
      <w:pPr>
        <w:numPr>
          <w:ilvl w:val="0"/>
          <w:numId w:val="7"/>
        </w:numPr>
        <w:shd w:val="clear" w:color="auto" w:fill="FFFFFF"/>
        <w:tabs>
          <w:tab w:val="left" w:pos="149"/>
        </w:tabs>
        <w:spacing w:line="360" w:lineRule="auto"/>
        <w:ind w:right="19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текущей потребности в заемных средствах для покрытия дефицита бюджета муниципального 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сельсовет»;</w:t>
      </w:r>
    </w:p>
    <w:p w:rsidR="00282808" w:rsidRPr="00BB2DA5" w:rsidRDefault="00282808" w:rsidP="008E3967">
      <w:pPr>
        <w:numPr>
          <w:ilvl w:val="0"/>
          <w:numId w:val="7"/>
        </w:numPr>
        <w:shd w:val="clear" w:color="auto" w:fill="FFFFFF"/>
        <w:tabs>
          <w:tab w:val="left" w:pos="149"/>
        </w:tabs>
        <w:spacing w:line="360" w:lineRule="auto"/>
        <w:ind w:right="10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потребности в средствах на погашение долговых обязательств в соответствии с графиками;</w:t>
      </w:r>
    </w:p>
    <w:p w:rsidR="00282808" w:rsidRPr="00BB2DA5" w:rsidRDefault="00282808" w:rsidP="008E3967">
      <w:pPr>
        <w:numPr>
          <w:ilvl w:val="0"/>
          <w:numId w:val="7"/>
        </w:numPr>
        <w:shd w:val="clear" w:color="auto" w:fill="FFFFFF"/>
        <w:tabs>
          <w:tab w:val="left" w:pos="149"/>
        </w:tabs>
        <w:spacing w:line="360" w:lineRule="auto"/>
        <w:rPr>
          <w:sz w:val="28"/>
          <w:szCs w:val="28"/>
        </w:rPr>
      </w:pPr>
      <w:r w:rsidRPr="00BB2DA5">
        <w:rPr>
          <w:sz w:val="28"/>
          <w:szCs w:val="28"/>
        </w:rPr>
        <w:t>объемов предоставления и возврата бюджетных кредитов;</w:t>
      </w:r>
    </w:p>
    <w:p w:rsidR="00282808" w:rsidRPr="00BB2DA5" w:rsidRDefault="00282808" w:rsidP="008E3967">
      <w:pPr>
        <w:shd w:val="clear" w:color="auto" w:fill="FFFFFF"/>
        <w:tabs>
          <w:tab w:val="left" w:pos="245"/>
        </w:tabs>
        <w:spacing w:line="360" w:lineRule="auto"/>
        <w:ind w:left="5" w:right="19"/>
        <w:jc w:val="both"/>
        <w:rPr>
          <w:sz w:val="28"/>
          <w:szCs w:val="28"/>
        </w:rPr>
      </w:pPr>
      <w:r w:rsidRPr="00BB2DA5">
        <w:rPr>
          <w:sz w:val="28"/>
          <w:szCs w:val="28"/>
        </w:rPr>
        <w:t>-</w:t>
      </w:r>
      <w:r w:rsidRPr="00BB2DA5">
        <w:rPr>
          <w:sz w:val="28"/>
          <w:szCs w:val="28"/>
        </w:rPr>
        <w:tab/>
        <w:t>объемов средств от продажи акций и иных форм участия в капитале на</w:t>
      </w:r>
      <w:r w:rsidRPr="00BB2DA5">
        <w:rPr>
          <w:sz w:val="28"/>
          <w:szCs w:val="28"/>
        </w:rPr>
        <w:br/>
        <w:t>прогнозируемый период.</w:t>
      </w:r>
    </w:p>
    <w:p w:rsidR="00282808" w:rsidRPr="00BB2DA5" w:rsidRDefault="00282808" w:rsidP="008E3967">
      <w:pPr>
        <w:shd w:val="clear" w:color="auto" w:fill="FFFFFF"/>
        <w:tabs>
          <w:tab w:val="left" w:pos="1200"/>
        </w:tabs>
        <w:spacing w:line="360" w:lineRule="auto"/>
        <w:ind w:left="5" w:right="14" w:firstLine="691"/>
        <w:jc w:val="both"/>
        <w:rPr>
          <w:sz w:val="28"/>
          <w:szCs w:val="28"/>
        </w:rPr>
      </w:pPr>
      <w:r w:rsidRPr="00BB2DA5">
        <w:rPr>
          <w:spacing w:val="-5"/>
          <w:sz w:val="28"/>
          <w:szCs w:val="28"/>
        </w:rPr>
        <w:t>4.2.</w:t>
      </w:r>
      <w:r w:rsidRPr="00BB2DA5">
        <w:rPr>
          <w:sz w:val="28"/>
          <w:szCs w:val="28"/>
        </w:rPr>
        <w:tab/>
      </w:r>
      <w:r w:rsidRPr="00BB2DA5">
        <w:rPr>
          <w:spacing w:val="-1"/>
          <w:sz w:val="28"/>
          <w:szCs w:val="28"/>
        </w:rPr>
        <w:t>Показатели кассового плана по источникам финансирования дефицита</w:t>
      </w:r>
      <w:r w:rsidRPr="00BB2DA5">
        <w:rPr>
          <w:spacing w:val="-1"/>
          <w:sz w:val="28"/>
          <w:szCs w:val="28"/>
        </w:rPr>
        <w:br/>
      </w:r>
      <w:r w:rsidRPr="00BB2DA5">
        <w:rPr>
          <w:sz w:val="28"/>
          <w:szCs w:val="28"/>
        </w:rPr>
        <w:t>местного бюджета в части формирования показателей по бюджетным кредитам и</w:t>
      </w:r>
      <w:r w:rsidRPr="00BB2DA5">
        <w:rPr>
          <w:sz w:val="28"/>
          <w:szCs w:val="28"/>
        </w:rPr>
        <w:br/>
        <w:t>погашению долговых обязательств на год, с поквартальной разбивкой</w:t>
      </w:r>
      <w:r w:rsidRPr="00BB2DA5">
        <w:rPr>
          <w:sz w:val="28"/>
          <w:szCs w:val="28"/>
        </w:rPr>
        <w:br/>
        <w:t>составляются администрацией по форме согласно приложению 3 к настоящему</w:t>
      </w:r>
      <w:r w:rsidRPr="00BB2DA5">
        <w:rPr>
          <w:sz w:val="28"/>
          <w:szCs w:val="28"/>
        </w:rPr>
        <w:br/>
        <w:t>Порядку в срок не позднее 25 декабря отчетного финансового года.</w:t>
      </w:r>
    </w:p>
    <w:p w:rsidR="00282808" w:rsidRPr="00BB2DA5" w:rsidRDefault="00282808" w:rsidP="00282808">
      <w:pPr>
        <w:shd w:val="clear" w:color="auto" w:fill="FFFFFF"/>
        <w:tabs>
          <w:tab w:val="left" w:pos="1200"/>
        </w:tabs>
        <w:spacing w:line="274" w:lineRule="exact"/>
        <w:ind w:left="5" w:right="14" w:firstLine="691"/>
        <w:jc w:val="both"/>
        <w:rPr>
          <w:sz w:val="28"/>
          <w:szCs w:val="28"/>
        </w:rPr>
        <w:sectPr w:rsidR="00282808" w:rsidRPr="00BB2DA5">
          <w:pgSz w:w="11909" w:h="16834"/>
          <w:pgMar w:top="823" w:right="775" w:bottom="360" w:left="1760" w:header="720" w:footer="720" w:gutter="0"/>
          <w:cols w:space="60"/>
          <w:noEndnote/>
        </w:sectPr>
      </w:pPr>
    </w:p>
    <w:p w:rsidR="00282808" w:rsidRPr="00BB2DA5" w:rsidRDefault="00282808" w:rsidP="008E3967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B2DA5">
        <w:rPr>
          <w:sz w:val="28"/>
          <w:szCs w:val="28"/>
        </w:rPr>
        <w:lastRenderedPageBreak/>
        <w:t>При расчете показателей кассового плана учитываются оптимальные показатели долговой емкости местного бюджета, установленные Бюджетным Кодексом РФ, и предельный объем муниципального долга, устанавливаемый ежегодно решением о бюджете МО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сельсовет».</w:t>
      </w:r>
    </w:p>
    <w:p w:rsidR="00282808" w:rsidRPr="00BB2DA5" w:rsidRDefault="00282808" w:rsidP="008E3967">
      <w:pPr>
        <w:shd w:val="clear" w:color="auto" w:fill="FFFFFF"/>
        <w:tabs>
          <w:tab w:val="left" w:pos="1238"/>
        </w:tabs>
        <w:spacing w:line="360" w:lineRule="auto"/>
        <w:ind w:left="19" w:right="5" w:firstLine="696"/>
        <w:jc w:val="both"/>
        <w:rPr>
          <w:sz w:val="28"/>
          <w:szCs w:val="28"/>
        </w:rPr>
      </w:pPr>
      <w:r w:rsidRPr="00BB2DA5">
        <w:rPr>
          <w:spacing w:val="-5"/>
          <w:sz w:val="28"/>
          <w:szCs w:val="28"/>
        </w:rPr>
        <w:t>4.3.</w:t>
      </w:r>
      <w:r w:rsidRPr="00BB2DA5">
        <w:rPr>
          <w:sz w:val="28"/>
          <w:szCs w:val="28"/>
        </w:rPr>
        <w:tab/>
        <w:t>Показатели кассового плана об объеме средств от продажи акций и</w:t>
      </w:r>
      <w:r w:rsidRPr="00BB2DA5">
        <w:rPr>
          <w:sz w:val="28"/>
          <w:szCs w:val="28"/>
        </w:rPr>
        <w:br/>
        <w:t>иных форм участия в капитале формируются администрацией по плану на год и</w:t>
      </w:r>
      <w:r w:rsidRPr="00BB2DA5">
        <w:rPr>
          <w:sz w:val="28"/>
          <w:szCs w:val="28"/>
        </w:rPr>
        <w:br/>
        <w:t>разбивкой на кварталы до 25 декабря отчетного финансового года (приложение</w:t>
      </w:r>
    </w:p>
    <w:p w:rsidR="00282808" w:rsidRPr="00BB2DA5" w:rsidRDefault="00282808" w:rsidP="008E3967">
      <w:pPr>
        <w:shd w:val="clear" w:color="auto" w:fill="FFFFFF"/>
        <w:spacing w:before="24" w:line="360" w:lineRule="auto"/>
        <w:ind w:left="29"/>
        <w:rPr>
          <w:sz w:val="28"/>
          <w:szCs w:val="28"/>
        </w:rPr>
      </w:pPr>
      <w:r w:rsidRPr="00BB2DA5">
        <w:rPr>
          <w:spacing w:val="-13"/>
          <w:sz w:val="28"/>
          <w:szCs w:val="28"/>
        </w:rPr>
        <w:t>3).</w:t>
      </w:r>
    </w:p>
    <w:p w:rsidR="00282808" w:rsidRPr="00BB2DA5" w:rsidRDefault="00282808" w:rsidP="008E3967">
      <w:pPr>
        <w:shd w:val="clear" w:color="auto" w:fill="FFFFFF"/>
        <w:tabs>
          <w:tab w:val="left" w:pos="1238"/>
        </w:tabs>
        <w:spacing w:line="360" w:lineRule="auto"/>
        <w:ind w:left="19" w:right="10" w:firstLine="696"/>
        <w:jc w:val="both"/>
        <w:rPr>
          <w:sz w:val="28"/>
          <w:szCs w:val="28"/>
        </w:rPr>
      </w:pPr>
      <w:r w:rsidRPr="00BB2DA5">
        <w:rPr>
          <w:spacing w:val="-5"/>
          <w:sz w:val="28"/>
          <w:szCs w:val="28"/>
        </w:rPr>
        <w:t>4.4.</w:t>
      </w:r>
      <w:r w:rsidRPr="00BB2DA5">
        <w:rPr>
          <w:sz w:val="28"/>
          <w:szCs w:val="28"/>
        </w:rPr>
        <w:tab/>
        <w:t>Информация об остатках средств на едином счете местного бюджета</w:t>
      </w:r>
      <w:r w:rsidRPr="00BB2DA5">
        <w:rPr>
          <w:sz w:val="28"/>
          <w:szCs w:val="28"/>
        </w:rPr>
        <w:br/>
        <w:t>берется по данным месячной отчетности об исполнении местного бюджета на</w:t>
      </w:r>
      <w:r w:rsidRPr="00BB2DA5">
        <w:rPr>
          <w:sz w:val="28"/>
          <w:szCs w:val="28"/>
        </w:rPr>
        <w:br/>
        <w:t>отчетную дату текущего года.</w:t>
      </w:r>
    </w:p>
    <w:p w:rsidR="00282808" w:rsidRPr="00BB2DA5" w:rsidRDefault="00282808" w:rsidP="008E3967">
      <w:pPr>
        <w:shd w:val="clear" w:color="auto" w:fill="FFFFFF"/>
        <w:tabs>
          <w:tab w:val="left" w:pos="1315"/>
        </w:tabs>
        <w:spacing w:line="360" w:lineRule="auto"/>
        <w:ind w:left="14" w:right="5" w:firstLine="701"/>
        <w:jc w:val="both"/>
        <w:rPr>
          <w:sz w:val="28"/>
          <w:szCs w:val="28"/>
        </w:rPr>
      </w:pPr>
      <w:r w:rsidRPr="00BB2DA5">
        <w:rPr>
          <w:spacing w:val="-6"/>
          <w:sz w:val="28"/>
          <w:szCs w:val="28"/>
        </w:rPr>
        <w:t>4.5.</w:t>
      </w:r>
      <w:r w:rsidRPr="00BB2DA5">
        <w:rPr>
          <w:sz w:val="28"/>
          <w:szCs w:val="28"/>
        </w:rPr>
        <w:tab/>
        <w:t>Для определения показателей кассового плана по привлечению</w:t>
      </w:r>
      <w:r w:rsidRPr="00BB2DA5">
        <w:rPr>
          <w:sz w:val="28"/>
          <w:szCs w:val="28"/>
        </w:rPr>
        <w:br/>
        <w:t>источников финансирования дефицита местного бюджета рассчитывается объем</w:t>
      </w:r>
      <w:r w:rsidRPr="00BB2DA5">
        <w:rPr>
          <w:sz w:val="28"/>
          <w:szCs w:val="28"/>
        </w:rPr>
        <w:br/>
        <w:t>текущей потребности в заемных средствах на прогнозируемый период и объем</w:t>
      </w:r>
      <w:r w:rsidRPr="00BB2DA5">
        <w:rPr>
          <w:sz w:val="28"/>
          <w:szCs w:val="28"/>
        </w:rPr>
        <w:br/>
        <w:t>привлекаемых в прогнозируемом периоде заемных средствах с учетом</w:t>
      </w:r>
      <w:r w:rsidRPr="00BB2DA5">
        <w:rPr>
          <w:sz w:val="28"/>
          <w:szCs w:val="28"/>
        </w:rPr>
        <w:br/>
        <w:t>установленного предельного объема муниципального долга. Выбор вида</w:t>
      </w:r>
      <w:r w:rsidRPr="00BB2DA5">
        <w:rPr>
          <w:sz w:val="28"/>
          <w:szCs w:val="28"/>
        </w:rPr>
        <w:br/>
        <w:t>привлечения зависит от возможности реализации того или иного способа</w:t>
      </w:r>
      <w:r w:rsidRPr="00BB2DA5">
        <w:rPr>
          <w:sz w:val="28"/>
          <w:szCs w:val="28"/>
        </w:rPr>
        <w:br/>
        <w:t>заимствования на прогнозируемый период.</w:t>
      </w:r>
    </w:p>
    <w:p w:rsidR="00282808" w:rsidRPr="00BB2DA5" w:rsidRDefault="00282808" w:rsidP="008E3967">
      <w:pPr>
        <w:shd w:val="clear" w:color="auto" w:fill="FFFFFF"/>
        <w:tabs>
          <w:tab w:val="left" w:pos="1416"/>
        </w:tabs>
        <w:spacing w:line="360" w:lineRule="auto"/>
        <w:ind w:left="10" w:right="5" w:firstLine="696"/>
        <w:jc w:val="both"/>
        <w:rPr>
          <w:sz w:val="28"/>
          <w:szCs w:val="28"/>
        </w:rPr>
      </w:pPr>
      <w:r w:rsidRPr="00BB2DA5">
        <w:rPr>
          <w:spacing w:val="-5"/>
          <w:sz w:val="28"/>
          <w:szCs w:val="28"/>
        </w:rPr>
        <w:t>4.6.</w:t>
      </w:r>
      <w:r w:rsidRPr="00BB2DA5">
        <w:rPr>
          <w:sz w:val="28"/>
          <w:szCs w:val="28"/>
        </w:rPr>
        <w:tab/>
        <w:t>Показатели к уточненному кассовому плану по источникам</w:t>
      </w:r>
      <w:r w:rsidRPr="00BB2DA5">
        <w:rPr>
          <w:sz w:val="28"/>
          <w:szCs w:val="28"/>
        </w:rPr>
        <w:br/>
        <w:t>финансирования дефицита местного бюджета в аналогичном порядке</w:t>
      </w:r>
      <w:r w:rsidRPr="00BB2DA5">
        <w:rPr>
          <w:sz w:val="28"/>
          <w:szCs w:val="28"/>
        </w:rPr>
        <w:br/>
        <w:t>ежеквартально составляются по форме согласно приложению 3 к настоящему</w:t>
      </w:r>
      <w:r w:rsidRPr="00BB2DA5">
        <w:rPr>
          <w:sz w:val="28"/>
          <w:szCs w:val="28"/>
        </w:rPr>
        <w:br/>
        <w:t>Порядку.</w:t>
      </w:r>
    </w:p>
    <w:p w:rsidR="00282808" w:rsidRPr="00BB2DA5" w:rsidRDefault="00282808" w:rsidP="008E3967">
      <w:pPr>
        <w:shd w:val="clear" w:color="auto" w:fill="FFFFFF"/>
        <w:spacing w:before="283" w:line="360" w:lineRule="auto"/>
        <w:ind w:left="1205" w:right="518" w:hanging="514"/>
        <w:rPr>
          <w:sz w:val="28"/>
          <w:szCs w:val="28"/>
        </w:rPr>
      </w:pPr>
      <w:r w:rsidRPr="00BB2DA5">
        <w:rPr>
          <w:spacing w:val="-2"/>
          <w:sz w:val="28"/>
          <w:szCs w:val="28"/>
        </w:rPr>
        <w:t xml:space="preserve">5. Составление кассового плана исполнения бюджета муниципального </w:t>
      </w:r>
      <w:r w:rsidRPr="00BB2DA5">
        <w:rPr>
          <w:sz w:val="28"/>
          <w:szCs w:val="28"/>
        </w:rPr>
        <w:t>образования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 и внесение изменений</w:t>
      </w:r>
    </w:p>
    <w:p w:rsidR="00282808" w:rsidRPr="00BB2DA5" w:rsidRDefault="00282808" w:rsidP="008E3967">
      <w:pPr>
        <w:shd w:val="clear" w:color="auto" w:fill="FFFFFF"/>
        <w:spacing w:before="274" w:line="360" w:lineRule="auto"/>
        <w:ind w:right="14" w:firstLine="701"/>
        <w:jc w:val="both"/>
        <w:rPr>
          <w:sz w:val="28"/>
          <w:szCs w:val="28"/>
        </w:rPr>
      </w:pPr>
      <w:r w:rsidRPr="00BB2DA5">
        <w:rPr>
          <w:sz w:val="28"/>
          <w:szCs w:val="28"/>
        </w:rPr>
        <w:lastRenderedPageBreak/>
        <w:t>5.1. Кассовый план исполнения местного бюджета на текущий финансовый год с поквартальной детализацией составляется администрацией по форме согласно приложению 4 к настоящему Порядку в течении 10 рабочих дней, следующих за отчетным финансовым годом. Формирование осуществляется на основании показателей отчетности за отчетный финансовый год. Подписывается кассовый план за текущий год главой администрации МО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сельсовет».</w:t>
      </w:r>
    </w:p>
    <w:p w:rsidR="00282808" w:rsidRPr="00BB2DA5" w:rsidRDefault="00282808" w:rsidP="00282808">
      <w:pPr>
        <w:shd w:val="clear" w:color="auto" w:fill="FFFFFF"/>
        <w:spacing w:before="274" w:line="274" w:lineRule="exact"/>
        <w:ind w:right="14" w:firstLine="701"/>
        <w:jc w:val="both"/>
        <w:rPr>
          <w:sz w:val="28"/>
          <w:szCs w:val="28"/>
        </w:rPr>
        <w:sectPr w:rsidR="00282808" w:rsidRPr="00BB2DA5">
          <w:pgSz w:w="11909" w:h="16834"/>
          <w:pgMar w:top="1440" w:right="770" w:bottom="720" w:left="1765" w:header="720" w:footer="720" w:gutter="0"/>
          <w:cols w:space="60"/>
          <w:noEndnote/>
        </w:sectPr>
      </w:pPr>
    </w:p>
    <w:p w:rsidR="00282808" w:rsidRPr="00BB2DA5" w:rsidRDefault="00282808" w:rsidP="00282808">
      <w:pPr>
        <w:shd w:val="clear" w:color="auto" w:fill="FFFFFF"/>
        <w:spacing w:line="274" w:lineRule="exact"/>
        <w:ind w:right="82"/>
        <w:jc w:val="right"/>
        <w:rPr>
          <w:sz w:val="28"/>
          <w:szCs w:val="28"/>
        </w:rPr>
      </w:pPr>
      <w:r w:rsidRPr="00BB2DA5">
        <w:rPr>
          <w:spacing w:val="-5"/>
          <w:sz w:val="28"/>
          <w:szCs w:val="28"/>
        </w:rPr>
        <w:lastRenderedPageBreak/>
        <w:t>ПРИЛОЖЕНИЕ 1</w:t>
      </w:r>
    </w:p>
    <w:p w:rsidR="00282808" w:rsidRPr="00BB2DA5" w:rsidRDefault="00282808" w:rsidP="00282808">
      <w:pPr>
        <w:shd w:val="clear" w:color="auto" w:fill="FFFFFF"/>
        <w:spacing w:line="274" w:lineRule="exact"/>
        <w:ind w:right="58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к Порядку составления и ведения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58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кассового плана исполнения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2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бюджета муниципального образования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2"/>
        <w:jc w:val="right"/>
        <w:rPr>
          <w:sz w:val="28"/>
          <w:szCs w:val="28"/>
        </w:rPr>
      </w:pPr>
      <w:r w:rsidRPr="00BB2DA5">
        <w:rPr>
          <w:sz w:val="28"/>
          <w:szCs w:val="28"/>
        </w:rPr>
        <w:t>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2"/>
        <w:jc w:val="right"/>
        <w:rPr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line="274" w:lineRule="exact"/>
        <w:ind w:right="62"/>
        <w:jc w:val="right"/>
        <w:rPr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line="274" w:lineRule="exact"/>
        <w:ind w:right="62"/>
        <w:jc w:val="right"/>
        <w:rPr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before="269" w:line="274" w:lineRule="exact"/>
        <w:ind w:left="984"/>
        <w:rPr>
          <w:sz w:val="28"/>
          <w:szCs w:val="28"/>
        </w:rPr>
      </w:pPr>
      <w:r w:rsidRPr="00BB2DA5">
        <w:rPr>
          <w:sz w:val="28"/>
          <w:szCs w:val="28"/>
        </w:rPr>
        <w:t>Кассовый план по доходам бюджета МО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</w:t>
      </w:r>
    </w:p>
    <w:p w:rsidR="00282808" w:rsidRPr="00BB2DA5" w:rsidRDefault="00282808" w:rsidP="00282808">
      <w:pPr>
        <w:shd w:val="clear" w:color="auto" w:fill="FFFFFF"/>
        <w:tabs>
          <w:tab w:val="left" w:leader="underscore" w:pos="1003"/>
        </w:tabs>
        <w:spacing w:line="274" w:lineRule="exact"/>
        <w:ind w:left="10"/>
        <w:jc w:val="center"/>
        <w:rPr>
          <w:sz w:val="28"/>
          <w:szCs w:val="28"/>
        </w:rPr>
      </w:pPr>
      <w:r w:rsidRPr="00BB2DA5">
        <w:rPr>
          <w:spacing w:val="-11"/>
          <w:sz w:val="28"/>
          <w:szCs w:val="28"/>
        </w:rPr>
        <w:t>на</w:t>
      </w:r>
      <w:r w:rsidRPr="00BB2DA5">
        <w:rPr>
          <w:sz w:val="28"/>
          <w:szCs w:val="28"/>
        </w:rPr>
        <w:tab/>
      </w:r>
      <w:r w:rsidRPr="00BB2DA5">
        <w:rPr>
          <w:spacing w:val="-4"/>
          <w:sz w:val="28"/>
          <w:szCs w:val="28"/>
        </w:rPr>
        <w:t>год</w:t>
      </w:r>
    </w:p>
    <w:p w:rsidR="00282808" w:rsidRPr="00BB2DA5" w:rsidRDefault="00282808" w:rsidP="00282808">
      <w:pPr>
        <w:shd w:val="clear" w:color="auto" w:fill="FFFFFF"/>
        <w:spacing w:line="274" w:lineRule="exact"/>
        <w:ind w:left="8242"/>
        <w:rPr>
          <w:sz w:val="28"/>
          <w:szCs w:val="28"/>
        </w:rPr>
      </w:pPr>
      <w:r w:rsidRPr="00BB2DA5">
        <w:rPr>
          <w:spacing w:val="-2"/>
          <w:sz w:val="28"/>
          <w:szCs w:val="28"/>
          <w:u w:val="single"/>
        </w:rPr>
        <w:t>тыс. руб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4"/>
        <w:gridCol w:w="1930"/>
        <w:gridCol w:w="1762"/>
        <w:gridCol w:w="931"/>
        <w:gridCol w:w="950"/>
        <w:gridCol w:w="926"/>
        <w:gridCol w:w="931"/>
        <w:gridCol w:w="1018"/>
      </w:tblGrid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ind w:left="67" w:right="53" w:firstLine="130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Код </w:t>
            </w:r>
            <w:r w:rsidRPr="00BB2DA5">
              <w:rPr>
                <w:spacing w:val="-3"/>
                <w:sz w:val="28"/>
                <w:szCs w:val="28"/>
              </w:rPr>
              <w:t>строки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ind w:left="154" w:right="163"/>
              <w:rPr>
                <w:sz w:val="28"/>
                <w:szCs w:val="28"/>
              </w:rPr>
            </w:pPr>
            <w:r w:rsidRPr="00BB2DA5">
              <w:rPr>
                <w:spacing w:val="-1"/>
                <w:sz w:val="28"/>
                <w:szCs w:val="28"/>
              </w:rPr>
              <w:t xml:space="preserve">Наименование </w:t>
            </w:r>
            <w:r w:rsidRPr="00BB2DA5">
              <w:rPr>
                <w:sz w:val="28"/>
                <w:szCs w:val="28"/>
              </w:rPr>
              <w:t>доходов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rPr>
                <w:sz w:val="28"/>
                <w:szCs w:val="28"/>
              </w:rPr>
            </w:pPr>
            <w:r w:rsidRPr="00BB2DA5">
              <w:rPr>
                <w:spacing w:val="-2"/>
                <w:sz w:val="28"/>
                <w:szCs w:val="28"/>
              </w:rPr>
              <w:t xml:space="preserve">Коды бюджетной </w:t>
            </w:r>
            <w:r w:rsidRPr="00BB2DA5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1493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Сумма, тыс.руб.</w:t>
            </w: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BB2DA5">
              <w:rPr>
                <w:spacing w:val="-1"/>
                <w:sz w:val="28"/>
                <w:szCs w:val="28"/>
              </w:rPr>
              <w:t xml:space="preserve">Всего на </w:t>
            </w:r>
            <w:r w:rsidRPr="00BB2DA5">
              <w:rPr>
                <w:sz w:val="28"/>
                <w:szCs w:val="28"/>
              </w:rPr>
              <w:t>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528" w:lineRule="exact"/>
              <w:ind w:left="5" w:right="5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1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528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2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533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3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533" w:lineRule="exact"/>
              <w:ind w:left="24" w:right="58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4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82808" w:rsidRPr="00BB2DA5" w:rsidRDefault="00282808" w:rsidP="00282808">
      <w:pPr>
        <w:shd w:val="clear" w:color="auto" w:fill="FFFFFF"/>
        <w:spacing w:before="840" w:line="274" w:lineRule="exact"/>
        <w:ind w:right="62"/>
        <w:jc w:val="right"/>
        <w:rPr>
          <w:spacing w:val="-3"/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before="840" w:line="274" w:lineRule="exact"/>
        <w:ind w:right="62"/>
        <w:jc w:val="right"/>
        <w:rPr>
          <w:spacing w:val="-3"/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before="840" w:line="274" w:lineRule="exact"/>
        <w:ind w:right="62"/>
        <w:jc w:val="right"/>
        <w:rPr>
          <w:sz w:val="28"/>
          <w:szCs w:val="28"/>
        </w:rPr>
      </w:pPr>
      <w:r w:rsidRPr="00BB2DA5">
        <w:rPr>
          <w:spacing w:val="-3"/>
          <w:sz w:val="28"/>
          <w:szCs w:val="28"/>
        </w:rPr>
        <w:t>ПРИЛОЖЕНИЕ 2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7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к Порядку составления и ведения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7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кассового плана исполнения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7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бюджета муниципального образования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7"/>
        <w:jc w:val="right"/>
        <w:rPr>
          <w:spacing w:val="-2"/>
          <w:sz w:val="28"/>
          <w:szCs w:val="28"/>
        </w:rPr>
      </w:pPr>
      <w:r w:rsidRPr="00BB2DA5">
        <w:rPr>
          <w:spacing w:val="-2"/>
          <w:sz w:val="28"/>
          <w:szCs w:val="28"/>
        </w:rPr>
        <w:t>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pacing w:val="-2"/>
          <w:sz w:val="28"/>
          <w:szCs w:val="28"/>
        </w:rPr>
        <w:t xml:space="preserve"> сельсовет»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7"/>
        <w:jc w:val="right"/>
        <w:rPr>
          <w:spacing w:val="-2"/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line="274" w:lineRule="exact"/>
        <w:ind w:right="67"/>
        <w:jc w:val="right"/>
        <w:rPr>
          <w:spacing w:val="-2"/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line="274" w:lineRule="exact"/>
        <w:ind w:right="67"/>
        <w:jc w:val="right"/>
        <w:rPr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line="274" w:lineRule="exact"/>
        <w:ind w:right="941"/>
        <w:jc w:val="right"/>
        <w:rPr>
          <w:sz w:val="28"/>
          <w:szCs w:val="28"/>
        </w:rPr>
      </w:pPr>
      <w:r w:rsidRPr="00BB2DA5">
        <w:rPr>
          <w:spacing w:val="-2"/>
          <w:sz w:val="28"/>
          <w:szCs w:val="28"/>
        </w:rPr>
        <w:t>Кассовый план по расходам бюджета МО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pacing w:val="-2"/>
          <w:sz w:val="28"/>
          <w:szCs w:val="28"/>
        </w:rPr>
        <w:t xml:space="preserve"> сельсовет»</w:t>
      </w:r>
    </w:p>
    <w:p w:rsidR="00282808" w:rsidRPr="00BB2DA5" w:rsidRDefault="00282808" w:rsidP="00282808">
      <w:pPr>
        <w:shd w:val="clear" w:color="auto" w:fill="FFFFFF"/>
        <w:tabs>
          <w:tab w:val="left" w:pos="998"/>
        </w:tabs>
        <w:spacing w:line="274" w:lineRule="exact"/>
        <w:ind w:left="62"/>
        <w:jc w:val="center"/>
        <w:rPr>
          <w:sz w:val="28"/>
          <w:szCs w:val="28"/>
        </w:rPr>
      </w:pPr>
      <w:r w:rsidRPr="00BB2DA5">
        <w:rPr>
          <w:spacing w:val="-13"/>
          <w:sz w:val="28"/>
          <w:szCs w:val="28"/>
        </w:rPr>
        <w:t>на</w:t>
      </w:r>
      <w:r w:rsidRPr="00BB2DA5">
        <w:rPr>
          <w:sz w:val="28"/>
          <w:szCs w:val="28"/>
        </w:rPr>
        <w:tab/>
      </w:r>
      <w:r w:rsidRPr="00BB2DA5">
        <w:rPr>
          <w:spacing w:val="-7"/>
          <w:sz w:val="28"/>
          <w:szCs w:val="28"/>
        </w:rPr>
        <w:t>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840"/>
        <w:gridCol w:w="3331"/>
        <w:gridCol w:w="878"/>
        <w:gridCol w:w="912"/>
        <w:gridCol w:w="902"/>
        <w:gridCol w:w="888"/>
        <w:gridCol w:w="926"/>
      </w:tblGrid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r w:rsidRPr="00BB2DA5">
              <w:rPr>
                <w:spacing w:val="-12"/>
                <w:sz w:val="28"/>
                <w:szCs w:val="28"/>
              </w:rPr>
              <w:t>ТЫС.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руб</w:t>
            </w: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9" w:lineRule="exact"/>
              <w:ind w:firstLine="130"/>
              <w:rPr>
                <w:sz w:val="28"/>
                <w:szCs w:val="28"/>
              </w:rPr>
            </w:pPr>
            <w:r w:rsidRPr="00BB2DA5">
              <w:rPr>
                <w:spacing w:val="-1"/>
                <w:sz w:val="28"/>
                <w:szCs w:val="28"/>
              </w:rPr>
              <w:t xml:space="preserve">Код </w:t>
            </w:r>
            <w:r w:rsidRPr="00BB2DA5">
              <w:rPr>
                <w:spacing w:val="-4"/>
                <w:sz w:val="28"/>
                <w:szCs w:val="28"/>
              </w:rPr>
              <w:t>строки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Вид расхода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869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BB2DA5">
              <w:rPr>
                <w:spacing w:val="-4"/>
                <w:sz w:val="28"/>
                <w:szCs w:val="28"/>
              </w:rPr>
              <w:t>Сумма</w:t>
            </w:r>
          </w:p>
          <w:p w:rsidR="00282808" w:rsidRPr="00BB2DA5" w:rsidRDefault="00282808" w:rsidP="00CD46DE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BB2DA5">
              <w:rPr>
                <w:spacing w:val="-2"/>
                <w:sz w:val="28"/>
                <w:szCs w:val="28"/>
              </w:rPr>
              <w:t>на год,</w:t>
            </w:r>
          </w:p>
          <w:p w:rsidR="00282808" w:rsidRPr="00BB2DA5" w:rsidRDefault="00282808" w:rsidP="00CD46DE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всего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1138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В том числе</w:t>
            </w: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ind w:firstLine="326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1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9" w:lineRule="exact"/>
              <w:ind w:firstLine="298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2 </w:t>
            </w:r>
            <w:r w:rsidRPr="00BB2DA5">
              <w:rPr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ind w:firstLine="298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3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4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82808" w:rsidRPr="00BB2DA5" w:rsidRDefault="00282808" w:rsidP="00282808">
      <w:pPr>
        <w:shd w:val="clear" w:color="auto" w:fill="FFFFFF"/>
        <w:spacing w:before="283" w:line="274" w:lineRule="exact"/>
        <w:ind w:right="72"/>
        <w:jc w:val="right"/>
        <w:rPr>
          <w:spacing w:val="-3"/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before="283" w:line="274" w:lineRule="exact"/>
        <w:ind w:right="72"/>
        <w:jc w:val="right"/>
        <w:rPr>
          <w:spacing w:val="-3"/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before="283" w:line="274" w:lineRule="exact"/>
        <w:ind w:right="72"/>
        <w:jc w:val="right"/>
        <w:rPr>
          <w:spacing w:val="-3"/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before="283" w:line="274" w:lineRule="exact"/>
        <w:ind w:right="72"/>
        <w:jc w:val="right"/>
        <w:rPr>
          <w:sz w:val="28"/>
          <w:szCs w:val="28"/>
        </w:rPr>
      </w:pPr>
      <w:r w:rsidRPr="00BB2DA5">
        <w:rPr>
          <w:spacing w:val="-3"/>
          <w:sz w:val="28"/>
          <w:szCs w:val="28"/>
        </w:rPr>
        <w:lastRenderedPageBreak/>
        <w:t>ПРИЛОЖЕНИЕ 3</w:t>
      </w:r>
    </w:p>
    <w:p w:rsidR="00282808" w:rsidRPr="00BB2DA5" w:rsidRDefault="00282808" w:rsidP="00282808">
      <w:pPr>
        <w:shd w:val="clear" w:color="auto" w:fill="FFFFFF"/>
        <w:spacing w:line="274" w:lineRule="exact"/>
        <w:ind w:right="77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к Порядку составления и ведения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72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кассового плана исполнения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7"/>
        <w:jc w:val="right"/>
        <w:rPr>
          <w:sz w:val="28"/>
          <w:szCs w:val="28"/>
        </w:rPr>
      </w:pPr>
      <w:r w:rsidRPr="00BB2DA5">
        <w:rPr>
          <w:sz w:val="28"/>
          <w:szCs w:val="28"/>
        </w:rPr>
        <w:t>бюджета муниципального образования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7"/>
        <w:jc w:val="right"/>
        <w:rPr>
          <w:sz w:val="28"/>
          <w:szCs w:val="28"/>
        </w:rPr>
      </w:pPr>
      <w:r w:rsidRPr="00BB2DA5">
        <w:rPr>
          <w:sz w:val="28"/>
          <w:szCs w:val="28"/>
        </w:rPr>
        <w:t>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</w:t>
      </w:r>
    </w:p>
    <w:p w:rsidR="00282808" w:rsidRPr="00BB2DA5" w:rsidRDefault="00282808" w:rsidP="00282808">
      <w:pPr>
        <w:shd w:val="clear" w:color="auto" w:fill="FFFFFF"/>
        <w:spacing w:before="264" w:line="274" w:lineRule="exact"/>
        <w:ind w:left="3034" w:right="518" w:hanging="2122"/>
        <w:rPr>
          <w:spacing w:val="-2"/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before="264" w:line="274" w:lineRule="exact"/>
        <w:ind w:left="3034" w:right="518" w:hanging="2122"/>
        <w:rPr>
          <w:sz w:val="28"/>
          <w:szCs w:val="28"/>
        </w:rPr>
      </w:pPr>
      <w:r w:rsidRPr="00BB2DA5">
        <w:rPr>
          <w:spacing w:val="-2"/>
          <w:sz w:val="28"/>
          <w:szCs w:val="28"/>
        </w:rPr>
        <w:t xml:space="preserve">Кассовый план по источникам финансирования дефицита бюджета </w:t>
      </w:r>
      <w:r w:rsidRPr="00BB2DA5">
        <w:rPr>
          <w:sz w:val="28"/>
          <w:szCs w:val="28"/>
        </w:rPr>
        <w:t>МО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</w:t>
      </w:r>
    </w:p>
    <w:p w:rsidR="00282808" w:rsidRPr="00BB2DA5" w:rsidRDefault="00282808" w:rsidP="00282808">
      <w:pPr>
        <w:shd w:val="clear" w:color="auto" w:fill="FFFFFF"/>
        <w:tabs>
          <w:tab w:val="left" w:leader="underscore" w:pos="864"/>
        </w:tabs>
        <w:spacing w:line="274" w:lineRule="exact"/>
        <w:ind w:right="19"/>
        <w:jc w:val="center"/>
        <w:rPr>
          <w:sz w:val="28"/>
          <w:szCs w:val="28"/>
        </w:rPr>
      </w:pPr>
      <w:r w:rsidRPr="00BB2DA5">
        <w:rPr>
          <w:spacing w:val="-11"/>
          <w:sz w:val="28"/>
          <w:szCs w:val="28"/>
        </w:rPr>
        <w:t>на</w:t>
      </w:r>
      <w:r w:rsidRPr="00BB2DA5">
        <w:rPr>
          <w:sz w:val="28"/>
          <w:szCs w:val="28"/>
        </w:rPr>
        <w:tab/>
      </w:r>
      <w:r w:rsidRPr="00BB2DA5">
        <w:rPr>
          <w:spacing w:val="-5"/>
          <w:sz w:val="28"/>
          <w:szCs w:val="28"/>
        </w:rPr>
        <w:t>год</w:t>
      </w:r>
    </w:p>
    <w:p w:rsidR="00282808" w:rsidRPr="00BB2DA5" w:rsidRDefault="00282808" w:rsidP="00282808">
      <w:pPr>
        <w:shd w:val="clear" w:color="auto" w:fill="FFFFFF"/>
        <w:spacing w:line="274" w:lineRule="exact"/>
        <w:ind w:left="7824"/>
        <w:rPr>
          <w:sz w:val="28"/>
          <w:szCs w:val="28"/>
        </w:rPr>
      </w:pPr>
      <w:r w:rsidRPr="00BB2DA5">
        <w:rPr>
          <w:spacing w:val="-1"/>
          <w:sz w:val="28"/>
          <w:szCs w:val="28"/>
          <w:u w:val="single"/>
        </w:rPr>
        <w:t>тыс. руб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1507"/>
        <w:gridCol w:w="3110"/>
        <w:gridCol w:w="773"/>
        <w:gridCol w:w="835"/>
        <w:gridCol w:w="821"/>
        <w:gridCol w:w="821"/>
        <w:gridCol w:w="864"/>
      </w:tblGrid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Код</w:t>
            </w:r>
          </w:p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  <w:r w:rsidRPr="00BB2DA5">
              <w:rPr>
                <w:spacing w:val="-3"/>
                <w:sz w:val="28"/>
                <w:szCs w:val="28"/>
              </w:rPr>
              <w:t>строки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  <w:r w:rsidRPr="00BB2DA5">
              <w:rPr>
                <w:spacing w:val="-2"/>
                <w:sz w:val="28"/>
                <w:szCs w:val="28"/>
              </w:rPr>
              <w:t>Классификация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ind w:left="182" w:right="173"/>
              <w:rPr>
                <w:sz w:val="28"/>
                <w:szCs w:val="28"/>
              </w:rPr>
            </w:pPr>
            <w:r w:rsidRPr="00BB2DA5">
              <w:rPr>
                <w:spacing w:val="-2"/>
                <w:sz w:val="28"/>
                <w:szCs w:val="28"/>
              </w:rPr>
              <w:t>Наименование источников финансирования дефицита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jc w:val="center"/>
              <w:rPr>
                <w:sz w:val="28"/>
                <w:szCs w:val="28"/>
              </w:rPr>
            </w:pPr>
            <w:r w:rsidRPr="00BB2DA5">
              <w:rPr>
                <w:spacing w:val="-2"/>
                <w:sz w:val="28"/>
                <w:szCs w:val="28"/>
              </w:rPr>
              <w:t>Сумма</w:t>
            </w:r>
          </w:p>
          <w:p w:rsidR="00282808" w:rsidRPr="00BB2DA5" w:rsidRDefault="00282808" w:rsidP="00CD46DE">
            <w:pPr>
              <w:shd w:val="clear" w:color="auto" w:fill="FFFFFF"/>
              <w:spacing w:line="254" w:lineRule="exact"/>
              <w:jc w:val="center"/>
              <w:rPr>
                <w:sz w:val="28"/>
                <w:szCs w:val="28"/>
              </w:rPr>
            </w:pPr>
            <w:r w:rsidRPr="00BB2DA5">
              <w:rPr>
                <w:spacing w:val="-2"/>
                <w:sz w:val="28"/>
                <w:szCs w:val="28"/>
              </w:rPr>
              <w:t>на год,</w:t>
            </w:r>
          </w:p>
          <w:p w:rsidR="00282808" w:rsidRPr="00BB2DA5" w:rsidRDefault="00282808" w:rsidP="00CD46DE">
            <w:pPr>
              <w:shd w:val="clear" w:color="auto" w:fill="FFFFFF"/>
              <w:spacing w:line="254" w:lineRule="exact"/>
              <w:jc w:val="center"/>
              <w:rPr>
                <w:sz w:val="28"/>
                <w:szCs w:val="28"/>
              </w:rPr>
            </w:pPr>
            <w:r w:rsidRPr="00BB2DA5">
              <w:rPr>
                <w:spacing w:val="-1"/>
                <w:sz w:val="28"/>
                <w:szCs w:val="28"/>
              </w:rPr>
              <w:t>всего</w:t>
            </w:r>
          </w:p>
        </w:tc>
        <w:tc>
          <w:tcPr>
            <w:tcW w:w="3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974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В том числе</w:t>
            </w: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ind w:firstLine="326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1 </w:t>
            </w:r>
            <w:r w:rsidRPr="00BB2DA5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9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2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3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9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4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82808" w:rsidRPr="00BB2DA5" w:rsidRDefault="00282808" w:rsidP="00282808">
      <w:pPr>
        <w:rPr>
          <w:sz w:val="28"/>
          <w:szCs w:val="28"/>
        </w:rPr>
        <w:sectPr w:rsidR="00282808" w:rsidRPr="00BB2DA5">
          <w:pgSz w:w="11909" w:h="16834"/>
          <w:pgMar w:top="1171" w:right="708" w:bottom="360" w:left="1750" w:header="720" w:footer="720" w:gutter="0"/>
          <w:cols w:space="60"/>
          <w:noEndnote/>
        </w:sectPr>
      </w:pPr>
    </w:p>
    <w:p w:rsidR="00282808" w:rsidRPr="00BB2DA5" w:rsidRDefault="00282808" w:rsidP="00282808">
      <w:pPr>
        <w:shd w:val="clear" w:color="auto" w:fill="FFFFFF"/>
        <w:spacing w:line="274" w:lineRule="exact"/>
        <w:ind w:right="53"/>
        <w:rPr>
          <w:spacing w:val="-2"/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line="274" w:lineRule="exact"/>
        <w:ind w:right="53"/>
        <w:jc w:val="right"/>
        <w:rPr>
          <w:sz w:val="28"/>
          <w:szCs w:val="28"/>
        </w:rPr>
      </w:pPr>
      <w:r w:rsidRPr="00BB2DA5">
        <w:rPr>
          <w:spacing w:val="-2"/>
          <w:sz w:val="28"/>
          <w:szCs w:val="28"/>
        </w:rPr>
        <w:t>ПРИЛОЖЕНИЕ 4</w:t>
      </w:r>
    </w:p>
    <w:p w:rsidR="00282808" w:rsidRPr="00BB2DA5" w:rsidRDefault="00282808" w:rsidP="00282808">
      <w:pPr>
        <w:shd w:val="clear" w:color="auto" w:fill="FFFFFF"/>
        <w:spacing w:before="5" w:line="274" w:lineRule="exact"/>
        <w:ind w:right="62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к Порядку составления и ведения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2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кассового плана исполнения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2"/>
        <w:jc w:val="right"/>
        <w:rPr>
          <w:sz w:val="28"/>
          <w:szCs w:val="28"/>
        </w:rPr>
      </w:pPr>
      <w:r w:rsidRPr="00BB2DA5">
        <w:rPr>
          <w:spacing w:val="-1"/>
          <w:sz w:val="28"/>
          <w:szCs w:val="28"/>
        </w:rPr>
        <w:t>бюджета муниципального образования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2"/>
        <w:jc w:val="right"/>
        <w:rPr>
          <w:sz w:val="28"/>
          <w:szCs w:val="28"/>
        </w:rPr>
      </w:pPr>
      <w:r w:rsidRPr="00BB2DA5">
        <w:rPr>
          <w:sz w:val="28"/>
          <w:szCs w:val="28"/>
        </w:rPr>
        <w:t>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z w:val="28"/>
          <w:szCs w:val="28"/>
        </w:rPr>
        <w:t xml:space="preserve"> сельсовет»</w:t>
      </w:r>
    </w:p>
    <w:p w:rsidR="00282808" w:rsidRPr="00BB2DA5" w:rsidRDefault="00282808" w:rsidP="00282808">
      <w:pPr>
        <w:shd w:val="clear" w:color="auto" w:fill="FFFFFF"/>
        <w:spacing w:line="274" w:lineRule="exact"/>
        <w:ind w:right="62"/>
        <w:jc w:val="right"/>
        <w:rPr>
          <w:sz w:val="28"/>
          <w:szCs w:val="28"/>
        </w:rPr>
      </w:pPr>
    </w:p>
    <w:p w:rsidR="00282808" w:rsidRPr="00BB2DA5" w:rsidRDefault="00282808" w:rsidP="00282808">
      <w:pPr>
        <w:shd w:val="clear" w:color="auto" w:fill="FFFFFF"/>
        <w:spacing w:line="274" w:lineRule="exact"/>
        <w:ind w:right="984"/>
        <w:jc w:val="right"/>
        <w:rPr>
          <w:sz w:val="28"/>
          <w:szCs w:val="28"/>
        </w:rPr>
      </w:pPr>
      <w:r w:rsidRPr="00BB2DA5">
        <w:rPr>
          <w:spacing w:val="-2"/>
          <w:sz w:val="28"/>
          <w:szCs w:val="28"/>
        </w:rPr>
        <w:t>Кассовый план исполнения бюджета МО «</w:t>
      </w:r>
      <w:r w:rsidRPr="00BB2DA5">
        <w:rPr>
          <w:spacing w:val="-1"/>
          <w:sz w:val="28"/>
          <w:szCs w:val="28"/>
        </w:rPr>
        <w:t>Бахтемирский</w:t>
      </w:r>
      <w:r w:rsidRPr="00BB2DA5">
        <w:rPr>
          <w:spacing w:val="-2"/>
          <w:sz w:val="28"/>
          <w:szCs w:val="28"/>
        </w:rPr>
        <w:t xml:space="preserve"> сельсовет»</w:t>
      </w:r>
    </w:p>
    <w:p w:rsidR="00282808" w:rsidRPr="00BB2DA5" w:rsidRDefault="00282808" w:rsidP="00282808">
      <w:pPr>
        <w:shd w:val="clear" w:color="auto" w:fill="FFFFFF"/>
        <w:tabs>
          <w:tab w:val="left" w:leader="underscore" w:pos="859"/>
        </w:tabs>
        <w:spacing w:line="274" w:lineRule="exact"/>
        <w:ind w:right="10"/>
        <w:jc w:val="center"/>
        <w:rPr>
          <w:sz w:val="28"/>
          <w:szCs w:val="28"/>
        </w:rPr>
      </w:pPr>
      <w:r w:rsidRPr="00BB2DA5">
        <w:rPr>
          <w:spacing w:val="-11"/>
          <w:sz w:val="28"/>
          <w:szCs w:val="28"/>
        </w:rPr>
        <w:t>на</w:t>
      </w:r>
      <w:r w:rsidRPr="00BB2DA5">
        <w:rPr>
          <w:sz w:val="28"/>
          <w:szCs w:val="28"/>
        </w:rPr>
        <w:tab/>
      </w:r>
      <w:r w:rsidRPr="00BB2DA5">
        <w:rPr>
          <w:spacing w:val="-7"/>
          <w:sz w:val="28"/>
          <w:szCs w:val="28"/>
        </w:rPr>
        <w:t>год</w:t>
      </w:r>
    </w:p>
    <w:p w:rsidR="00282808" w:rsidRPr="00BB2DA5" w:rsidRDefault="00282808" w:rsidP="00282808">
      <w:pPr>
        <w:shd w:val="clear" w:color="auto" w:fill="FFFFFF"/>
        <w:tabs>
          <w:tab w:val="left" w:leader="underscore" w:pos="7968"/>
        </w:tabs>
        <w:spacing w:line="274" w:lineRule="exact"/>
        <w:ind w:left="936"/>
        <w:rPr>
          <w:sz w:val="28"/>
          <w:szCs w:val="28"/>
        </w:rPr>
      </w:pPr>
      <w:r w:rsidRPr="00BB2DA5">
        <w:rPr>
          <w:sz w:val="28"/>
          <w:szCs w:val="28"/>
        </w:rPr>
        <w:tab/>
      </w:r>
      <w:r w:rsidRPr="00BB2DA5">
        <w:rPr>
          <w:spacing w:val="-3"/>
          <w:sz w:val="28"/>
          <w:szCs w:val="28"/>
          <w:u w:val="single"/>
        </w:rPr>
        <w:t>тыс. руб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845"/>
        <w:gridCol w:w="3446"/>
        <w:gridCol w:w="850"/>
        <w:gridCol w:w="893"/>
        <w:gridCol w:w="883"/>
        <w:gridCol w:w="869"/>
        <w:gridCol w:w="926"/>
      </w:tblGrid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ind w:firstLine="130"/>
              <w:rPr>
                <w:sz w:val="28"/>
                <w:szCs w:val="28"/>
              </w:rPr>
            </w:pPr>
            <w:r w:rsidRPr="00BB2DA5">
              <w:rPr>
                <w:spacing w:val="-1"/>
                <w:sz w:val="28"/>
                <w:szCs w:val="28"/>
              </w:rPr>
              <w:t xml:space="preserve">Код </w:t>
            </w:r>
            <w:r w:rsidRPr="00BB2DA5">
              <w:rPr>
                <w:spacing w:val="-4"/>
                <w:sz w:val="28"/>
                <w:szCs w:val="28"/>
              </w:rPr>
              <w:t>строки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Вид </w:t>
            </w:r>
            <w:r w:rsidRPr="00BB2DA5">
              <w:rPr>
                <w:spacing w:val="-1"/>
                <w:sz w:val="28"/>
                <w:szCs w:val="28"/>
              </w:rPr>
              <w:t>расхода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922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jc w:val="center"/>
              <w:rPr>
                <w:sz w:val="28"/>
                <w:szCs w:val="28"/>
              </w:rPr>
            </w:pPr>
            <w:r w:rsidRPr="00BB2DA5">
              <w:rPr>
                <w:spacing w:val="-3"/>
                <w:sz w:val="28"/>
                <w:szCs w:val="28"/>
              </w:rPr>
              <w:t>Сумма</w:t>
            </w:r>
          </w:p>
          <w:p w:rsidR="00282808" w:rsidRPr="00BB2DA5" w:rsidRDefault="00282808" w:rsidP="00CD46DE">
            <w:pPr>
              <w:shd w:val="clear" w:color="auto" w:fill="FFFFFF"/>
              <w:spacing w:line="254" w:lineRule="exact"/>
              <w:jc w:val="center"/>
              <w:rPr>
                <w:sz w:val="28"/>
                <w:szCs w:val="28"/>
              </w:rPr>
            </w:pPr>
            <w:r w:rsidRPr="00BB2DA5">
              <w:rPr>
                <w:spacing w:val="-2"/>
                <w:sz w:val="28"/>
                <w:szCs w:val="28"/>
              </w:rPr>
              <w:t>на год,</w:t>
            </w:r>
          </w:p>
          <w:p w:rsidR="00282808" w:rsidRPr="00BB2DA5" w:rsidRDefault="00282808" w:rsidP="00CD46DE">
            <w:pPr>
              <w:shd w:val="clear" w:color="auto" w:fill="FFFFFF"/>
              <w:spacing w:line="254" w:lineRule="exact"/>
              <w:jc w:val="center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всего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1094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В том числе</w:t>
            </w: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4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1 </w:t>
            </w:r>
            <w:r w:rsidRPr="00BB2DA5">
              <w:rPr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2 </w:t>
            </w:r>
            <w:r w:rsidRPr="00BB2DA5">
              <w:rPr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3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spacing w:line="250" w:lineRule="exact"/>
              <w:ind w:right="10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 xml:space="preserve">4 </w:t>
            </w:r>
            <w:r w:rsidRPr="00BB2DA5">
              <w:rPr>
                <w:spacing w:val="-4"/>
                <w:sz w:val="28"/>
                <w:szCs w:val="28"/>
              </w:rPr>
              <w:t>квартал</w:t>
            </w: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82808" w:rsidRPr="00BB2DA5" w:rsidTr="00CD46D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BB2DA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808" w:rsidRPr="00BB2DA5" w:rsidRDefault="00282808" w:rsidP="00CD46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24813" w:rsidRPr="00282808" w:rsidRDefault="00924813" w:rsidP="00282808">
      <w:pPr>
        <w:shd w:val="clear" w:color="auto" w:fill="FFFFFF"/>
        <w:spacing w:line="322" w:lineRule="exact"/>
        <w:rPr>
          <w:b/>
        </w:rPr>
      </w:pPr>
    </w:p>
    <w:sectPr w:rsidR="00924813" w:rsidRPr="00282808" w:rsidSect="002E5877">
      <w:pgSz w:w="11909" w:h="16834"/>
      <w:pgMar w:top="1034" w:right="674" w:bottom="360" w:left="14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E6F996"/>
    <w:lvl w:ilvl="0">
      <w:numFmt w:val="bullet"/>
      <w:lvlText w:val="*"/>
      <w:lvlJc w:val="left"/>
    </w:lvl>
  </w:abstractNum>
  <w:abstractNum w:abstractNumId="1">
    <w:nsid w:val="238B4F50"/>
    <w:multiLevelType w:val="singleLevel"/>
    <w:tmpl w:val="D1C2AB72"/>
    <w:lvl w:ilvl="0">
      <w:start w:val="2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4A1A7E1A"/>
    <w:multiLevelType w:val="singleLevel"/>
    <w:tmpl w:val="0A1E8BDE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537320AF"/>
    <w:multiLevelType w:val="singleLevel"/>
    <w:tmpl w:val="B818297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6548373A"/>
    <w:multiLevelType w:val="singleLevel"/>
    <w:tmpl w:val="D0A86888"/>
    <w:lvl w:ilvl="0">
      <w:start w:val="3"/>
      <w:numFmt w:val="decimal"/>
      <w:lvlText w:val="5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4813"/>
    <w:rsid w:val="00044BC6"/>
    <w:rsid w:val="00081DAD"/>
    <w:rsid w:val="000F4FB8"/>
    <w:rsid w:val="000F5A5F"/>
    <w:rsid w:val="00167008"/>
    <w:rsid w:val="00256844"/>
    <w:rsid w:val="002767DC"/>
    <w:rsid w:val="00282808"/>
    <w:rsid w:val="002E5877"/>
    <w:rsid w:val="004A4203"/>
    <w:rsid w:val="004B59D1"/>
    <w:rsid w:val="006269A4"/>
    <w:rsid w:val="00635FE4"/>
    <w:rsid w:val="0084219F"/>
    <w:rsid w:val="008470B6"/>
    <w:rsid w:val="008B7104"/>
    <w:rsid w:val="008E3967"/>
    <w:rsid w:val="0091457D"/>
    <w:rsid w:val="00924813"/>
    <w:rsid w:val="00B53286"/>
    <w:rsid w:val="00C2449A"/>
    <w:rsid w:val="00CB751E"/>
    <w:rsid w:val="00F7191C"/>
    <w:rsid w:val="00FA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scaner</dc:creator>
  <cp:lastModifiedBy>admin</cp:lastModifiedBy>
  <cp:revision>13</cp:revision>
  <cp:lastPrinted>2020-08-17T06:11:00Z</cp:lastPrinted>
  <dcterms:created xsi:type="dcterms:W3CDTF">2020-02-19T11:55:00Z</dcterms:created>
  <dcterms:modified xsi:type="dcterms:W3CDTF">2020-08-17T06:53:00Z</dcterms:modified>
</cp:coreProperties>
</file>