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35" w:rsidRDefault="00C04535" w:rsidP="000C1FDC">
      <w:pPr>
        <w:jc w:val="center"/>
      </w:pPr>
      <w:r>
        <w:t>РАСПОРЯЖЕНИЕ</w:t>
      </w:r>
    </w:p>
    <w:p w:rsidR="00C04535" w:rsidRDefault="00C04535" w:rsidP="000C1FDC">
      <w:pPr>
        <w:jc w:val="center"/>
      </w:pPr>
      <w:r>
        <w:t>Главы муниципального образования «Бахтемирский сельсовет»</w:t>
      </w:r>
    </w:p>
    <w:p w:rsidR="00C04535" w:rsidRDefault="00C04535" w:rsidP="000C1FDC">
      <w:pPr>
        <w:jc w:val="center"/>
      </w:pPr>
      <w:r>
        <w:t>Икрянинского района Астраханской области</w:t>
      </w:r>
    </w:p>
    <w:p w:rsidR="00C04535" w:rsidRDefault="00C04535" w:rsidP="000C1FDC">
      <w:pPr>
        <w:jc w:val="center"/>
      </w:pPr>
      <w:r>
        <w:t>_____________________________________________________________________________</w:t>
      </w:r>
    </w:p>
    <w:p w:rsidR="00C04535" w:rsidRDefault="00C04535" w:rsidP="000C1FDC">
      <w:pPr>
        <w:jc w:val="center"/>
      </w:pPr>
    </w:p>
    <w:p w:rsidR="00C04535" w:rsidRDefault="00C04535" w:rsidP="000C1FDC">
      <w:pPr>
        <w:rPr>
          <w:bCs/>
        </w:rPr>
      </w:pPr>
      <w:r>
        <w:rPr>
          <w:bCs/>
        </w:rPr>
        <w:t>«</w:t>
      </w:r>
      <w:r>
        <w:rPr>
          <w:bCs/>
          <w:u w:val="single"/>
        </w:rPr>
        <w:t xml:space="preserve">  15  </w:t>
      </w:r>
      <w:r>
        <w:rPr>
          <w:bCs/>
        </w:rPr>
        <w:t>»</w:t>
      </w:r>
      <w:r>
        <w:rPr>
          <w:bCs/>
          <w:u w:val="single"/>
        </w:rPr>
        <w:t xml:space="preserve">   февраля   2016  г</w:t>
      </w:r>
      <w:r>
        <w:rPr>
          <w:bCs/>
        </w:rPr>
        <w:t>.    № _</w:t>
      </w:r>
      <w:r w:rsidRPr="007F72C4">
        <w:rPr>
          <w:bCs/>
          <w:u w:val="single"/>
        </w:rPr>
        <w:t>13/1р</w:t>
      </w:r>
      <w:r>
        <w:rPr>
          <w:bCs/>
        </w:rPr>
        <w:t>_</w:t>
      </w:r>
    </w:p>
    <w:p w:rsidR="00C04535" w:rsidRDefault="00C04535" w:rsidP="000C1FDC">
      <w:pPr>
        <w:rPr>
          <w:bCs/>
        </w:rPr>
      </w:pPr>
      <w:r>
        <w:rPr>
          <w:bCs/>
        </w:rPr>
        <w:t xml:space="preserve">               с. Бахтемир</w:t>
      </w:r>
    </w:p>
    <w:p w:rsidR="00C04535" w:rsidRDefault="00C04535" w:rsidP="000C1FDC">
      <w:pPr>
        <w:rPr>
          <w:bCs/>
        </w:rPr>
      </w:pPr>
    </w:p>
    <w:p w:rsidR="00C04535" w:rsidRDefault="00C04535" w:rsidP="000C1FDC">
      <w:pPr>
        <w:rPr>
          <w:bCs/>
        </w:rPr>
      </w:pPr>
    </w:p>
    <w:p w:rsidR="00C04535" w:rsidRDefault="00C04535" w:rsidP="006E3333">
      <w:pPr>
        <w:tabs>
          <w:tab w:val="center" w:pos="4677"/>
        </w:tabs>
      </w:pPr>
      <w:r>
        <w:t xml:space="preserve">Об исполнении бюджета </w:t>
      </w:r>
    </w:p>
    <w:p w:rsidR="00C04535" w:rsidRDefault="00C04535" w:rsidP="006E3333">
      <w:pPr>
        <w:tabs>
          <w:tab w:val="center" w:pos="4677"/>
        </w:tabs>
      </w:pPr>
      <w:r>
        <w:t>МО «Бахтемирский сельсовет»</w:t>
      </w:r>
    </w:p>
    <w:p w:rsidR="00C04535" w:rsidRDefault="00C04535" w:rsidP="006E3333">
      <w:pPr>
        <w:tabs>
          <w:tab w:val="center" w:pos="4677"/>
        </w:tabs>
      </w:pPr>
      <w:r>
        <w:t>за 2015 год</w:t>
      </w:r>
    </w:p>
    <w:p w:rsidR="00C04535" w:rsidRDefault="00C04535" w:rsidP="006E3333">
      <w:pPr>
        <w:tabs>
          <w:tab w:val="center" w:pos="4677"/>
        </w:tabs>
      </w:pPr>
    </w:p>
    <w:p w:rsidR="00C04535" w:rsidRDefault="00C04535" w:rsidP="006E3333">
      <w:pPr>
        <w:tabs>
          <w:tab w:val="center" w:pos="4677"/>
        </w:tabs>
      </w:pPr>
    </w:p>
    <w:p w:rsidR="00C04535" w:rsidRDefault="00C04535" w:rsidP="001E461B">
      <w:pPr>
        <w:jc w:val="both"/>
      </w:pPr>
      <w:r>
        <w:t xml:space="preserve">           В соответствии со статьей 264.2 Бюджетного Кодекса РФ, Решением Совета МО «Бахтемирский сельсовет» от 30.10.2012г. № 120/36 «Об утверждении Положения о бюджетном процессе в муниципальном образовании  «Бахтемирский сельсовет»:</w:t>
      </w:r>
    </w:p>
    <w:p w:rsidR="00C04535" w:rsidRDefault="00C04535" w:rsidP="001E461B">
      <w:pPr>
        <w:jc w:val="both"/>
      </w:pPr>
      <w:r>
        <w:t xml:space="preserve">     1. Утвердить прилагаемый отчет от исполнении бюджета МО «Бахтемирский сельсовет» за 2015 год по доходам в сумме 3481,0 тыс.руб., по расходам в сумме 5343,5 тыс.руб., с дефицитом бюджета в сумме 1862,4 тыс.руб. (приложения 1-4).</w:t>
      </w:r>
    </w:p>
    <w:p w:rsidR="00C04535" w:rsidRDefault="00C04535" w:rsidP="001E461B">
      <w:pPr>
        <w:jc w:val="both"/>
      </w:pPr>
      <w:r>
        <w:t xml:space="preserve">     2.  Направить отчет об исполнении бюджета МО «Бахтемирский сельсовет за 2015 год в Совет МО «Бахтемирский сельсовет».</w:t>
      </w:r>
    </w:p>
    <w:p w:rsidR="00C04535" w:rsidRDefault="00C04535" w:rsidP="001E461B">
      <w:pPr>
        <w:jc w:val="both"/>
        <w:rPr>
          <w:sz w:val="22"/>
          <w:szCs w:val="22"/>
        </w:rPr>
      </w:pPr>
      <w:r>
        <w:t xml:space="preserve">     3. Опубликовать настоящее распоряжение путем размещения на официальном сайте администрации МО «Бахтемирский сельсовет».</w:t>
      </w:r>
    </w:p>
    <w:p w:rsidR="00C04535" w:rsidRDefault="00C04535" w:rsidP="006E3333"/>
    <w:p w:rsidR="00C04535" w:rsidRPr="00FF6F94" w:rsidRDefault="00C04535" w:rsidP="006E3333">
      <w:pPr>
        <w:jc w:val="both"/>
      </w:pPr>
    </w:p>
    <w:p w:rsidR="00C04535" w:rsidRDefault="00C04535" w:rsidP="006E3333"/>
    <w:p w:rsidR="00C04535" w:rsidRPr="00FF6F94" w:rsidRDefault="00C04535" w:rsidP="00FF6F94"/>
    <w:p w:rsidR="00C04535" w:rsidRDefault="00C04535" w:rsidP="00FF6F94"/>
    <w:p w:rsidR="00C04535" w:rsidRPr="000C1FDC" w:rsidRDefault="00C04535" w:rsidP="00FF6F94">
      <w:pPr>
        <w:shd w:val="clear" w:color="auto" w:fill="FFFFFF"/>
        <w:jc w:val="both"/>
        <w:rPr>
          <w:color w:val="000000"/>
          <w:spacing w:val="3"/>
        </w:rPr>
      </w:pPr>
      <w:r w:rsidRPr="000C1FDC">
        <w:rPr>
          <w:color w:val="000000"/>
          <w:spacing w:val="3"/>
        </w:rPr>
        <w:t>Глава МО «</w:t>
      </w:r>
      <w:r w:rsidRPr="000C1FDC">
        <w:t>Бахтемирский</w:t>
      </w:r>
      <w:r w:rsidRPr="000C1FDC">
        <w:rPr>
          <w:color w:val="000000"/>
          <w:spacing w:val="3"/>
        </w:rPr>
        <w:t xml:space="preserve"> сельсовет»                                    </w:t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 w:rsidRPr="000C1FDC">
        <w:rPr>
          <w:color w:val="000000"/>
          <w:spacing w:val="3"/>
        </w:rPr>
        <w:t xml:space="preserve">         </w:t>
      </w:r>
      <w:r>
        <w:rPr>
          <w:color w:val="000000"/>
          <w:spacing w:val="3"/>
        </w:rPr>
        <w:t>А.С. Маеров</w:t>
      </w:r>
    </w:p>
    <w:p w:rsidR="00C04535" w:rsidRPr="000C1FDC" w:rsidRDefault="00C04535" w:rsidP="00FF6F94">
      <w:pPr>
        <w:ind w:firstLine="708"/>
      </w:pPr>
    </w:p>
    <w:sectPr w:rsidR="00C04535" w:rsidRPr="000C1FDC" w:rsidSect="00A9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333"/>
    <w:rsid w:val="000769EC"/>
    <w:rsid w:val="000C1FDC"/>
    <w:rsid w:val="001B4B02"/>
    <w:rsid w:val="001E461B"/>
    <w:rsid w:val="00405AEC"/>
    <w:rsid w:val="00431CD1"/>
    <w:rsid w:val="0045723D"/>
    <w:rsid w:val="00520CEF"/>
    <w:rsid w:val="005B1874"/>
    <w:rsid w:val="005B2A91"/>
    <w:rsid w:val="005D2D33"/>
    <w:rsid w:val="00625383"/>
    <w:rsid w:val="00650285"/>
    <w:rsid w:val="006E3333"/>
    <w:rsid w:val="007F72C4"/>
    <w:rsid w:val="00800A21"/>
    <w:rsid w:val="008A6DFB"/>
    <w:rsid w:val="008F02FF"/>
    <w:rsid w:val="00A73DDD"/>
    <w:rsid w:val="00A96545"/>
    <w:rsid w:val="00C04535"/>
    <w:rsid w:val="00D0211D"/>
    <w:rsid w:val="00D853ED"/>
    <w:rsid w:val="00DD7B43"/>
    <w:rsid w:val="00F52145"/>
    <w:rsid w:val="00FF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3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6F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4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8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170</Words>
  <Characters>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2016-03-25T07:14:00Z</cp:lastPrinted>
  <dcterms:created xsi:type="dcterms:W3CDTF">2015-04-02T07:11:00Z</dcterms:created>
  <dcterms:modified xsi:type="dcterms:W3CDTF">2016-04-21T11:56:00Z</dcterms:modified>
</cp:coreProperties>
</file>